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B2" w:rsidRPr="000D2CBE" w:rsidRDefault="007D1AB2" w:rsidP="007D1AB2">
      <w:pPr>
        <w:spacing w:after="0" w:line="240" w:lineRule="auto"/>
        <w:jc w:val="center"/>
        <w:rPr>
          <w:rFonts w:ascii="Calibri" w:hAnsi="Calibri" w:cs="Times New Roman"/>
          <w:sz w:val="36"/>
          <w:szCs w:val="36"/>
        </w:rPr>
      </w:pPr>
      <w:r w:rsidRPr="000D2CBE">
        <w:rPr>
          <w:rFonts w:ascii="Arial" w:hAnsi="Arial" w:cs="Arial"/>
          <w:b/>
          <w:bCs/>
          <w:i/>
          <w:iCs/>
          <w:sz w:val="36"/>
          <w:szCs w:val="36"/>
        </w:rPr>
        <w:t>GOLDEN WEST HIGH SCHOOL</w:t>
      </w:r>
    </w:p>
    <w:p w:rsidR="007D1AB2" w:rsidRPr="000D2CBE" w:rsidRDefault="007D1AB2" w:rsidP="007D1AB2">
      <w:pPr>
        <w:spacing w:after="0" w:line="240" w:lineRule="auto"/>
        <w:jc w:val="center"/>
        <w:rPr>
          <w:rFonts w:ascii="Arial" w:hAnsi="Arial" w:cs="Arial"/>
          <w:b/>
          <w:bCs/>
          <w:i/>
          <w:iCs/>
          <w:sz w:val="28"/>
          <w:szCs w:val="28"/>
        </w:rPr>
      </w:pPr>
      <w:r w:rsidRPr="000D2CBE">
        <w:rPr>
          <w:rFonts w:ascii="Arial" w:hAnsi="Arial" w:cs="Arial"/>
          <w:b/>
          <w:bCs/>
          <w:i/>
          <w:iCs/>
          <w:sz w:val="28"/>
          <w:szCs w:val="28"/>
        </w:rPr>
        <w:t>HOME OF THE TRAILBLAZERS</w:t>
      </w:r>
    </w:p>
    <w:p w:rsidR="007D1AB2" w:rsidRPr="000D2CBE" w:rsidRDefault="007D1AB2" w:rsidP="007D1AB2">
      <w:pPr>
        <w:spacing w:after="0" w:line="240" w:lineRule="auto"/>
        <w:jc w:val="center"/>
        <w:rPr>
          <w:rFonts w:ascii="Century Gothic" w:hAnsi="Century Gothic" w:cs="Times New Roman"/>
          <w:sz w:val="24"/>
          <w:szCs w:val="24"/>
        </w:rPr>
      </w:pPr>
      <w:r w:rsidRPr="000D2CBE">
        <w:rPr>
          <w:rFonts w:ascii="Century Gothic" w:hAnsi="Century Gothic" w:cs="Times New Roman"/>
          <w:noProof/>
          <w:sz w:val="24"/>
          <w:szCs w:val="24"/>
        </w:rPr>
        <w:drawing>
          <wp:inline distT="0" distB="0" distL="0" distR="0" wp14:anchorId="04327239" wp14:editId="1E5498FA">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7D1AB2" w:rsidRPr="000D2CBE" w:rsidRDefault="007D1AB2" w:rsidP="007D1AB2">
      <w:pPr>
        <w:spacing w:after="0" w:line="240" w:lineRule="auto"/>
        <w:jc w:val="center"/>
        <w:rPr>
          <w:rFonts w:ascii="Century Gothic" w:hAnsi="Century Gothic" w:cs="Times New Roman"/>
          <w:b/>
          <w:bCs/>
          <w:sz w:val="24"/>
          <w:szCs w:val="24"/>
        </w:rPr>
      </w:pPr>
      <w:r w:rsidRPr="000D2CBE">
        <w:rPr>
          <w:rFonts w:ascii="Century Gothic" w:hAnsi="Century Gothic" w:cs="Times New Roman"/>
          <w:b/>
          <w:bCs/>
          <w:sz w:val="24"/>
          <w:szCs w:val="24"/>
        </w:rPr>
        <w:t>Dai</w:t>
      </w:r>
      <w:r>
        <w:rPr>
          <w:rFonts w:ascii="Century Gothic" w:hAnsi="Century Gothic" w:cs="Times New Roman"/>
          <w:b/>
          <w:bCs/>
          <w:sz w:val="24"/>
          <w:szCs w:val="24"/>
        </w:rPr>
        <w:t>l</w:t>
      </w:r>
      <w:r w:rsidR="00992234">
        <w:rPr>
          <w:rFonts w:ascii="Century Gothic" w:hAnsi="Century Gothic" w:cs="Times New Roman"/>
          <w:b/>
          <w:bCs/>
          <w:sz w:val="24"/>
          <w:szCs w:val="24"/>
        </w:rPr>
        <w:t>y Bulletin - Volume 39; Issue 71</w:t>
      </w:r>
    </w:p>
    <w:p w:rsidR="007D1AB2" w:rsidRPr="000D2CBE" w:rsidRDefault="001825B3" w:rsidP="007D1AB2">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 November 28</w:t>
      </w:r>
      <w:r w:rsidR="007D1AB2" w:rsidRPr="000D2CBE">
        <w:rPr>
          <w:rFonts w:ascii="Century Gothic" w:hAnsi="Century Gothic" w:cs="Times New Roman"/>
          <w:b/>
          <w:bCs/>
          <w:sz w:val="24"/>
          <w:szCs w:val="24"/>
        </w:rPr>
        <w:t>, 2017</w:t>
      </w:r>
    </w:p>
    <w:p w:rsidR="007D1AB2" w:rsidRPr="000D2CBE" w:rsidRDefault="007D1AB2" w:rsidP="007D1AB2">
      <w:pPr>
        <w:spacing w:after="0" w:line="240" w:lineRule="auto"/>
        <w:jc w:val="center"/>
        <w:rPr>
          <w:rFonts w:ascii="Century Gothic" w:hAnsi="Century Gothic" w:cs="Times New Roman"/>
          <w:b/>
          <w:bCs/>
          <w:sz w:val="24"/>
          <w:szCs w:val="24"/>
        </w:rPr>
      </w:pPr>
    </w:p>
    <w:p w:rsidR="007D1AB2" w:rsidRPr="001825B3" w:rsidRDefault="007D1AB2" w:rsidP="007D1AB2">
      <w:pPr>
        <w:spacing w:after="0" w:line="240" w:lineRule="auto"/>
        <w:rPr>
          <w:rFonts w:ascii="Tempus Sans ITC" w:hAnsi="Tempus Sans ITC"/>
          <w:b/>
          <w:i/>
          <w:color w:val="833C0B" w:themeColor="accent2" w:themeShade="80"/>
        </w:rPr>
      </w:pPr>
      <w:r w:rsidRPr="00D161A8">
        <w:rPr>
          <w:rFonts w:ascii="Tempus Sans ITC" w:hAnsi="Tempus Sans ITC"/>
          <w:b/>
          <w:i/>
          <w:color w:val="833C0B" w:themeColor="accent2" w:themeShade="80"/>
          <w:sz w:val="28"/>
          <w:szCs w:val="28"/>
        </w:rPr>
        <w:t>Congratulations to our Golden West Football Team for advancing to the Valley Championship Game. We will be hosting the game against CVC at 7:00pm on Friday, December 1</w:t>
      </w:r>
      <w:r w:rsidRPr="00D161A8">
        <w:rPr>
          <w:rFonts w:ascii="Tempus Sans ITC" w:hAnsi="Tempus Sans ITC"/>
          <w:b/>
          <w:i/>
          <w:color w:val="833C0B" w:themeColor="accent2" w:themeShade="80"/>
          <w:sz w:val="28"/>
          <w:szCs w:val="28"/>
          <w:vertAlign w:val="superscript"/>
        </w:rPr>
        <w:t>st</w:t>
      </w:r>
      <w:r w:rsidRPr="00D161A8">
        <w:rPr>
          <w:rFonts w:ascii="Tempus Sans ITC" w:hAnsi="Tempus Sans ITC"/>
          <w:b/>
          <w:i/>
          <w:color w:val="833C0B" w:themeColor="accent2" w:themeShade="80"/>
          <w:sz w:val="28"/>
          <w:szCs w:val="28"/>
        </w:rPr>
        <w:t xml:space="preserve">. Come out and support our boys by wearing your best school spirit gear.  </w:t>
      </w:r>
      <w:r w:rsidR="007236F1">
        <w:rPr>
          <w:rFonts w:ascii="Tempus Sans ITC" w:hAnsi="Tempus Sans ITC"/>
          <w:b/>
          <w:i/>
          <w:color w:val="833C0B" w:themeColor="accent2" w:themeShade="80"/>
          <w:sz w:val="28"/>
          <w:szCs w:val="28"/>
        </w:rPr>
        <w:t>You may pre-purchase t</w:t>
      </w:r>
      <w:r w:rsidR="007236F1" w:rsidRPr="00D161A8">
        <w:rPr>
          <w:rFonts w:ascii="Tempus Sans ITC" w:hAnsi="Tempus Sans ITC"/>
          <w:b/>
          <w:i/>
          <w:color w:val="833C0B" w:themeColor="accent2" w:themeShade="80"/>
          <w:sz w:val="28"/>
          <w:szCs w:val="28"/>
        </w:rPr>
        <w:t>ickets</w:t>
      </w:r>
      <w:r w:rsidR="007236F1">
        <w:rPr>
          <w:rFonts w:ascii="Tempus Sans ITC" w:hAnsi="Tempus Sans ITC"/>
          <w:b/>
          <w:i/>
          <w:color w:val="833C0B" w:themeColor="accent2" w:themeShade="80"/>
          <w:sz w:val="28"/>
          <w:szCs w:val="28"/>
        </w:rPr>
        <w:t xml:space="preserve"> </w:t>
      </w:r>
      <w:r w:rsidRPr="00D161A8">
        <w:rPr>
          <w:rFonts w:ascii="Tempus Sans ITC" w:hAnsi="Tempus Sans ITC"/>
          <w:b/>
          <w:i/>
          <w:color w:val="833C0B" w:themeColor="accent2" w:themeShade="80"/>
          <w:sz w:val="28"/>
          <w:szCs w:val="28"/>
        </w:rPr>
        <w:t xml:space="preserve">in the </w:t>
      </w:r>
      <w:r>
        <w:rPr>
          <w:rFonts w:ascii="Tempus Sans ITC" w:hAnsi="Tempus Sans ITC"/>
          <w:b/>
          <w:i/>
          <w:color w:val="833C0B" w:themeColor="accent2" w:themeShade="80"/>
          <w:sz w:val="28"/>
          <w:szCs w:val="28"/>
        </w:rPr>
        <w:t xml:space="preserve">front </w:t>
      </w:r>
      <w:r w:rsidRPr="00D161A8">
        <w:rPr>
          <w:rFonts w:ascii="Tempus Sans ITC" w:hAnsi="Tempus Sans ITC"/>
          <w:b/>
          <w:i/>
          <w:color w:val="833C0B" w:themeColor="accent2" w:themeShade="80"/>
          <w:sz w:val="28"/>
          <w:szCs w:val="28"/>
        </w:rPr>
        <w:t>office all week until Friday @ 1:30 pm.</w:t>
      </w:r>
      <w:r w:rsidR="007236F1">
        <w:rPr>
          <w:rFonts w:ascii="Tempus Sans ITC" w:hAnsi="Tempus Sans ITC"/>
          <w:b/>
          <w:i/>
          <w:color w:val="833C0B" w:themeColor="accent2" w:themeShade="80"/>
          <w:sz w:val="28"/>
          <w:szCs w:val="28"/>
        </w:rPr>
        <w:t xml:space="preserve"> The gates will open at 5:00pm</w:t>
      </w:r>
      <w:r w:rsidR="002045A5">
        <w:rPr>
          <w:rFonts w:ascii="Tempus Sans ITC" w:hAnsi="Tempus Sans ITC"/>
          <w:b/>
          <w:i/>
          <w:color w:val="833C0B" w:themeColor="accent2" w:themeShade="80"/>
          <w:sz w:val="28"/>
          <w:szCs w:val="28"/>
        </w:rPr>
        <w:t xml:space="preserve"> where you can also </w:t>
      </w:r>
      <w:bookmarkStart w:id="0" w:name="_GoBack"/>
      <w:bookmarkEnd w:id="0"/>
      <w:r w:rsidR="002045A5">
        <w:rPr>
          <w:rFonts w:ascii="Tempus Sans ITC" w:hAnsi="Tempus Sans ITC"/>
          <w:b/>
          <w:i/>
          <w:color w:val="833C0B" w:themeColor="accent2" w:themeShade="80"/>
          <w:sz w:val="28"/>
          <w:szCs w:val="28"/>
        </w:rPr>
        <w:t>purchase tickets</w:t>
      </w:r>
      <w:r w:rsidR="001825B3">
        <w:rPr>
          <w:rFonts w:ascii="Tempus Sans ITC" w:hAnsi="Tempus Sans ITC"/>
          <w:b/>
          <w:i/>
          <w:color w:val="833C0B" w:themeColor="accent2" w:themeShade="80"/>
          <w:sz w:val="28"/>
          <w:szCs w:val="28"/>
        </w:rPr>
        <w:t>.</w:t>
      </w:r>
      <w:r w:rsidRPr="00D161A8">
        <w:rPr>
          <w:rFonts w:ascii="Tempus Sans ITC" w:hAnsi="Tempus Sans ITC"/>
          <w:b/>
          <w:i/>
          <w:color w:val="833C0B" w:themeColor="accent2" w:themeShade="80"/>
          <w:sz w:val="28"/>
          <w:szCs w:val="28"/>
        </w:rPr>
        <w:t xml:space="preserve"> </w:t>
      </w:r>
      <w:r>
        <w:rPr>
          <w:rFonts w:ascii="Tempus Sans ITC" w:hAnsi="Tempus Sans ITC"/>
          <w:b/>
          <w:i/>
          <w:color w:val="833C0B" w:themeColor="accent2" w:themeShade="80"/>
          <w:sz w:val="28"/>
          <w:szCs w:val="28"/>
        </w:rPr>
        <w:t>Tickets will be $9</w:t>
      </w:r>
      <w:r w:rsidRPr="00D161A8">
        <w:rPr>
          <w:rFonts w:ascii="Tempus Sans ITC" w:hAnsi="Tempus Sans ITC"/>
          <w:b/>
          <w:i/>
          <w:color w:val="833C0B" w:themeColor="accent2" w:themeShade="80"/>
          <w:sz w:val="28"/>
          <w:szCs w:val="28"/>
        </w:rPr>
        <w:t xml:space="preserve"> for adults and $6 for </w:t>
      </w:r>
      <w:r>
        <w:rPr>
          <w:rFonts w:ascii="Tempus Sans ITC" w:hAnsi="Tempus Sans ITC"/>
          <w:b/>
          <w:i/>
          <w:color w:val="833C0B" w:themeColor="accent2" w:themeShade="80"/>
          <w:sz w:val="28"/>
          <w:szCs w:val="28"/>
        </w:rPr>
        <w:t xml:space="preserve">all </w:t>
      </w:r>
      <w:r w:rsidRPr="00D161A8">
        <w:rPr>
          <w:rFonts w:ascii="Tempus Sans ITC" w:hAnsi="Tempus Sans ITC"/>
          <w:b/>
          <w:i/>
          <w:color w:val="833C0B" w:themeColor="accent2" w:themeShade="80"/>
          <w:sz w:val="28"/>
          <w:szCs w:val="28"/>
        </w:rPr>
        <w:t>students.</w:t>
      </w:r>
      <w:r w:rsidR="001825B3">
        <w:rPr>
          <w:rFonts w:ascii="Tempus Sans ITC" w:hAnsi="Tempus Sans ITC"/>
          <w:b/>
          <w:i/>
          <w:color w:val="833C0B" w:themeColor="accent2" w:themeShade="80"/>
          <w:sz w:val="28"/>
          <w:szCs w:val="28"/>
        </w:rPr>
        <w:t xml:space="preserve"> </w:t>
      </w:r>
      <w:r w:rsidR="001825B3" w:rsidRPr="001825B3">
        <w:rPr>
          <w:rFonts w:ascii="Tempus Sans ITC" w:hAnsi="Tempus Sans ITC"/>
          <w:b/>
          <w:i/>
          <w:color w:val="833C0B" w:themeColor="accent2" w:themeShade="80"/>
        </w:rPr>
        <w:t>(Please keep in mind that for CIF playoff games the prices are set by CIF and no ASB discount is accepted. Cash only).</w:t>
      </w:r>
    </w:p>
    <w:p w:rsidR="001825B3" w:rsidRDefault="001825B3" w:rsidP="007D1AB2">
      <w:pPr>
        <w:spacing w:after="0" w:line="240" w:lineRule="auto"/>
        <w:rPr>
          <w:rFonts w:ascii="Tempus Sans ITC" w:hAnsi="Tempus Sans ITC"/>
          <w:b/>
          <w:i/>
          <w:color w:val="833C0B" w:themeColor="accent2" w:themeShade="80"/>
          <w:sz w:val="20"/>
          <w:szCs w:val="20"/>
        </w:rPr>
      </w:pPr>
    </w:p>
    <w:p w:rsidR="007D1AB2" w:rsidRPr="000D2CBE" w:rsidRDefault="001825B3" w:rsidP="007D1AB2">
      <w:pPr>
        <w:spacing w:after="0" w:line="240" w:lineRule="auto"/>
        <w:rPr>
          <w:rFonts w:ascii="Century Gothic" w:hAnsi="Century Gothic"/>
          <w:i/>
          <w:color w:val="833C0B" w:themeColor="accent2" w:themeShade="80"/>
          <w:sz w:val="23"/>
          <w:szCs w:val="23"/>
        </w:rPr>
      </w:pPr>
      <w:r>
        <w:rPr>
          <w:rFonts w:ascii="Tempus Sans ITC" w:hAnsi="Tempus Sans ITC"/>
          <w:b/>
          <w:i/>
          <w:color w:val="833C0B" w:themeColor="accent2" w:themeShade="80"/>
          <w:sz w:val="32"/>
          <w:szCs w:val="32"/>
        </w:rPr>
        <w:t>B</w:t>
      </w:r>
      <w:r w:rsidR="007D1AB2" w:rsidRPr="000D2CBE">
        <w:rPr>
          <w:rFonts w:ascii="Tempus Sans ITC" w:hAnsi="Tempus Sans ITC"/>
          <w:b/>
          <w:i/>
          <w:color w:val="833C0B" w:themeColor="accent2" w:themeShade="80"/>
          <w:sz w:val="32"/>
          <w:szCs w:val="32"/>
        </w:rPr>
        <w:t>lazer Spirit</w:t>
      </w:r>
      <w:r w:rsidR="007D1AB2" w:rsidRPr="000D2CBE">
        <w:rPr>
          <w:rFonts w:ascii="Century Gothic" w:hAnsi="Century Gothic"/>
          <w:color w:val="833C0B" w:themeColor="accent2" w:themeShade="80"/>
          <w:sz w:val="23"/>
          <w:szCs w:val="23"/>
        </w:rPr>
        <w:t xml:space="preserve"> shirts are available in the Student Store for $9!  </w:t>
      </w:r>
      <w:r w:rsidR="007D1AB2" w:rsidRPr="000D2CBE">
        <w:rPr>
          <w:rFonts w:ascii="Century Gothic" w:hAnsi="Century Gothic"/>
          <w:i/>
          <w:color w:val="833C0B" w:themeColor="accent2" w:themeShade="80"/>
          <w:sz w:val="23"/>
          <w:szCs w:val="23"/>
        </w:rPr>
        <w:t>Show your Blazer Pride!</w:t>
      </w:r>
    </w:p>
    <w:p w:rsidR="000F2F52" w:rsidRDefault="000F2F52" w:rsidP="00DA35AE">
      <w:pPr>
        <w:rPr>
          <w:rFonts w:ascii="Times New Roman" w:hAnsi="Times New Roman"/>
          <w:sz w:val="24"/>
          <w:szCs w:val="24"/>
        </w:rPr>
      </w:pPr>
    </w:p>
    <w:p w:rsidR="00DA35AE" w:rsidRPr="00CD3700" w:rsidRDefault="00DA35AE" w:rsidP="00DA35AE">
      <w:pPr>
        <w:rPr>
          <w:rStyle w:val="apple-style-span"/>
          <w:rFonts w:ascii="Century Gothic" w:hAnsi="Century Gothic"/>
        </w:rPr>
      </w:pPr>
      <w:r w:rsidRPr="00CD3700">
        <w:rPr>
          <w:rFonts w:ascii="Century Gothic" w:hAnsi="Century Gothic"/>
        </w:rPr>
        <w:t xml:space="preserve">Due to the weather becoming colder we will be allowing students to wear beanies and headbands starting today.  Please remember </w:t>
      </w:r>
      <w:r w:rsidRPr="00CD3700">
        <w:rPr>
          <w:rStyle w:val="apple-style-span"/>
          <w:rFonts w:ascii="Century Gothic" w:hAnsi="Century Gothic"/>
        </w:rPr>
        <w:t xml:space="preserve">they must be free of logos or decorations. The only logo that will be allowed will be our school logo. The beanies must be a single color white, black, grey, brown, tan or gold. This flexibility only applies to protection from the cold, not for hats. They may only be worn outdoors.  </w:t>
      </w:r>
    </w:p>
    <w:p w:rsidR="00DA35AE" w:rsidRPr="00CD3700" w:rsidRDefault="00DA35AE" w:rsidP="000F2F52">
      <w:pPr>
        <w:rPr>
          <w:rFonts w:ascii="Century Gothic" w:hAnsi="Century Gothic" w:cs="Times New Roman"/>
          <w:b/>
          <w:bCs/>
          <w:u w:val="single"/>
        </w:rPr>
      </w:pPr>
      <w:r w:rsidRPr="00CD3700">
        <w:rPr>
          <w:rStyle w:val="apple-style-span"/>
          <w:rFonts w:ascii="Century Gothic" w:hAnsi="Century Gothic"/>
        </w:rPr>
        <w:t>Students, please be aware that we will be conducting tardy sweeps.  It is important that you are in your classrooms ready to learn when the tardy bell rings.  For this reason, we will be running frequent sweeps.  If you are tardy to class during a sweep you will be serving an after school detention.  Please avoid this by getting to class on time. </w:t>
      </w:r>
    </w:p>
    <w:p w:rsidR="007D1AB2" w:rsidRPr="000D2CBE" w:rsidRDefault="007D1AB2" w:rsidP="007D1AB2">
      <w:pPr>
        <w:spacing w:line="256" w:lineRule="auto"/>
        <w:rPr>
          <w:rFonts w:ascii="Century Gothic" w:hAnsi="Century Gothic"/>
          <w:sz w:val="23"/>
          <w:szCs w:val="23"/>
        </w:rPr>
      </w:pPr>
      <w:r w:rsidRPr="000D2CBE">
        <w:rPr>
          <w:rFonts w:ascii="Century Gothic" w:hAnsi="Century Gothic" w:cs="Times New Roman"/>
          <w:b/>
          <w:bCs/>
          <w:sz w:val="23"/>
          <w:szCs w:val="23"/>
          <w:u w:val="single"/>
        </w:rPr>
        <w:t>Parents and Students:</w:t>
      </w:r>
      <w:r w:rsidRPr="000D2CBE">
        <w:rPr>
          <w:rFonts w:ascii="Century Gothic" w:hAnsi="Century Gothic"/>
          <w:b/>
          <w:sz w:val="23"/>
          <w:szCs w:val="23"/>
          <w:highlight w:val="yellow"/>
        </w:rPr>
        <w:t xml:space="preserve"> </w:t>
      </w:r>
    </w:p>
    <w:p w:rsidR="007D1AB2" w:rsidRPr="00B21ECE" w:rsidRDefault="007D1AB2" w:rsidP="007D1AB2">
      <w:pPr>
        <w:spacing w:after="200" w:line="276" w:lineRule="auto"/>
        <w:rPr>
          <w:rFonts w:ascii="Century Gothic" w:hAnsi="Century Gothic"/>
          <w:b/>
          <w:color w:val="FF0000"/>
        </w:rPr>
      </w:pPr>
      <w:r w:rsidRPr="00B21ECE">
        <w:rPr>
          <w:rFonts w:ascii="Century Gothic" w:hAnsi="Century Gothic" w:cs="Times New Roman"/>
        </w:rPr>
        <w:t>Please join us for a Human Trafficking overview including the   Commercial Sexual Exploitation of Children from a local perspective.  The Tulare County Human Trafficking Task Force will be</w:t>
      </w:r>
      <w:r w:rsidR="00B21ECE">
        <w:rPr>
          <w:rFonts w:ascii="Century Gothic" w:hAnsi="Century Gothic" w:cs="Times New Roman"/>
        </w:rPr>
        <w:t xml:space="preserve"> </w:t>
      </w:r>
      <w:r w:rsidRPr="00B21ECE">
        <w:rPr>
          <w:rFonts w:ascii="Century Gothic" w:hAnsi="Century Gothic" w:cs="Times New Roman"/>
        </w:rPr>
        <w:t xml:space="preserve">presenting as a collaborative team which includes: the District Attorney’s Office, Family Services of Tulare County and Child Welfare Services. This is a great opportunity to learn how to identify Human Trafficking in our community and what is being done to Prevent, Protect and Prosecute. </w:t>
      </w:r>
      <w:r w:rsidRPr="00B21ECE">
        <w:rPr>
          <w:rFonts w:ascii="Century Gothic" w:hAnsi="Century Gothic"/>
          <w:b/>
        </w:rPr>
        <w:t xml:space="preserve">Wednesday, November 29, 2017 </w:t>
      </w:r>
      <w:r w:rsidRPr="00B21ECE">
        <w:rPr>
          <w:rFonts w:ascii="Century Gothic" w:hAnsi="Century Gothic"/>
        </w:rPr>
        <w:t xml:space="preserve">Rotary Theater: 330 S. </w:t>
      </w:r>
      <w:proofErr w:type="spellStart"/>
      <w:r w:rsidRPr="00B21ECE">
        <w:rPr>
          <w:rFonts w:ascii="Century Gothic" w:hAnsi="Century Gothic"/>
        </w:rPr>
        <w:t>Dollner</w:t>
      </w:r>
      <w:proofErr w:type="spellEnd"/>
      <w:r w:rsidRPr="00B21ECE">
        <w:rPr>
          <w:rFonts w:ascii="Century Gothic" w:hAnsi="Century Gothic"/>
        </w:rPr>
        <w:t xml:space="preserve"> St. Visalia, CA 93291 </w:t>
      </w:r>
      <w:r w:rsidRPr="00B21ECE">
        <w:rPr>
          <w:rFonts w:ascii="Century Gothic" w:hAnsi="Century Gothic"/>
          <w:b/>
        </w:rPr>
        <w:t xml:space="preserve">Event 6:30 p.m.—7:30 p.m. </w:t>
      </w:r>
      <w:r w:rsidRPr="00B21ECE">
        <w:rPr>
          <w:rFonts w:ascii="Century Gothic" w:hAnsi="Century Gothic"/>
          <w:i/>
        </w:rPr>
        <w:t xml:space="preserve">Doors Open at 6:00 p.m. </w:t>
      </w:r>
      <w:r w:rsidRPr="00B21ECE">
        <w:rPr>
          <w:rFonts w:ascii="Century Gothic" w:hAnsi="Century Gothic"/>
          <w:b/>
        </w:rPr>
        <w:t>Target Audience: 7-12 Students and Parents.</w:t>
      </w:r>
    </w:p>
    <w:p w:rsidR="007D1AB2" w:rsidRDefault="007D1AB2" w:rsidP="007D1AB2">
      <w:pPr>
        <w:spacing w:after="0" w:line="240" w:lineRule="auto"/>
        <w:rPr>
          <w:rFonts w:ascii="Century Gothic" w:hAnsi="Century Gothic"/>
          <w:sz w:val="23"/>
          <w:szCs w:val="23"/>
        </w:rPr>
      </w:pPr>
      <w:r w:rsidRPr="000D2CBE">
        <w:rPr>
          <w:rFonts w:ascii="Century Gothic" w:hAnsi="Century Gothic"/>
          <w:b/>
          <w:color w:val="FF0000"/>
          <w:sz w:val="23"/>
          <w:szCs w:val="23"/>
        </w:rPr>
        <w:lastRenderedPageBreak/>
        <w:t>It's Poinsettia Time!</w:t>
      </w:r>
      <w:r>
        <w:rPr>
          <w:rFonts w:ascii="Century Gothic" w:hAnsi="Century Gothic"/>
          <w:b/>
          <w:color w:val="FF0000"/>
          <w:sz w:val="23"/>
          <w:szCs w:val="23"/>
        </w:rPr>
        <w:t xml:space="preserve"> Last day is Tuesday!</w:t>
      </w:r>
      <w:r w:rsidRPr="000D2CBE">
        <w:rPr>
          <w:rFonts w:ascii="Century Gothic" w:hAnsi="Century Gothic"/>
          <w:color w:val="FF0000"/>
          <w:sz w:val="23"/>
          <w:szCs w:val="23"/>
        </w:rPr>
        <w:t xml:space="preserve"> </w:t>
      </w:r>
      <w:r w:rsidRPr="000D2CBE">
        <w:rPr>
          <w:rFonts w:ascii="Century Gothic" w:hAnsi="Century Gothic"/>
          <w:sz w:val="23"/>
          <w:szCs w:val="23"/>
        </w:rPr>
        <w:t xml:space="preserve">Golden West Choirs are selling beautiful poinsettias for the holiday season. These beautiful plants are grower direct and do not disappoint. Each plant sells for $12 and comes in a festive 6" gold foil wrapped pot. Pre-Sale only, these flowers make great gifts, festive decorations and are a must for this holiday season. Purchase yours from any GWHS Singer, call 622-3138 or simply message your order to Mr. Raheb at </w:t>
      </w:r>
      <w:hyperlink r:id="rId6" w:history="1">
        <w:r w:rsidRPr="000D2CBE">
          <w:rPr>
            <w:rFonts w:ascii="Century Gothic" w:hAnsi="Century Gothic"/>
            <w:color w:val="0563C1" w:themeColor="hyperlink"/>
            <w:sz w:val="23"/>
            <w:szCs w:val="23"/>
            <w:u w:val="single"/>
          </w:rPr>
          <w:t>praheb@vusd.org</w:t>
        </w:r>
      </w:hyperlink>
      <w:r w:rsidRPr="000D2CBE">
        <w:rPr>
          <w:rFonts w:ascii="Century Gothic" w:hAnsi="Century Gothic"/>
          <w:sz w:val="23"/>
          <w:szCs w:val="23"/>
        </w:rPr>
        <w:t xml:space="preserve">  Orders arrive for pick up on Friday, December 1st. Get yours today!</w:t>
      </w:r>
      <w:r>
        <w:rPr>
          <w:rFonts w:ascii="Century Gothic" w:hAnsi="Century Gothic"/>
          <w:sz w:val="23"/>
          <w:szCs w:val="23"/>
        </w:rPr>
        <w:t xml:space="preserve"> </w:t>
      </w:r>
      <w:r w:rsidR="00D13C36">
        <w:rPr>
          <w:rFonts w:ascii="Century Gothic" w:hAnsi="Century Gothic"/>
          <w:sz w:val="23"/>
          <w:szCs w:val="23"/>
        </w:rPr>
        <w:t xml:space="preserve">   </w:t>
      </w:r>
    </w:p>
    <w:p w:rsidR="007D1AB2" w:rsidRDefault="007D1AB2" w:rsidP="007D1AB2">
      <w:pPr>
        <w:spacing w:after="0" w:line="240" w:lineRule="auto"/>
        <w:rPr>
          <w:rFonts w:ascii="Century Gothic" w:hAnsi="Century Gothic"/>
          <w:sz w:val="23"/>
          <w:szCs w:val="23"/>
        </w:rPr>
      </w:pPr>
    </w:p>
    <w:p w:rsidR="007D1AB2" w:rsidRDefault="007D1AB2" w:rsidP="007D1AB2">
      <w:r>
        <w:rPr>
          <w:b/>
          <w:bCs/>
        </w:rPr>
        <w:t>Adopt a Star begins Tuesday, November 28</w:t>
      </w:r>
      <w:r>
        <w:t xml:space="preserve"> </w:t>
      </w:r>
      <w:r>
        <w:rPr>
          <w:b/>
          <w:bCs/>
        </w:rPr>
        <w:t>in Room L20</w:t>
      </w:r>
      <w:r>
        <w:t xml:space="preserve"> (ASB Room) at </w:t>
      </w:r>
      <w:r>
        <w:rPr>
          <w:b/>
          <w:bCs/>
        </w:rPr>
        <w:t xml:space="preserve">Lunch ONLY </w:t>
      </w:r>
      <w:r>
        <w:t xml:space="preserve">until all stars are adopted.  Instructions will be provided.  All gifts must be returned wrapped with the star attached on Tuesday through Thursday, December 5 – 7 during Lunch ONLY.  </w:t>
      </w:r>
    </w:p>
    <w:p w:rsidR="007D1AB2" w:rsidRPr="00B21ECE" w:rsidRDefault="007D1AB2" w:rsidP="007D1AB2">
      <w:pPr>
        <w:rPr>
          <w:rFonts w:ascii="Century Gothic" w:hAnsi="Century Gothic"/>
        </w:rPr>
      </w:pPr>
      <w:r w:rsidRPr="00B21ECE">
        <w:rPr>
          <w:rFonts w:ascii="Century Gothic" w:hAnsi="Century Gothic"/>
          <w:b/>
          <w:bCs/>
        </w:rPr>
        <w:t>WINTER FORMAL TICKETS ARE ON SALE</w:t>
      </w:r>
      <w:r w:rsidRPr="00B21ECE">
        <w:rPr>
          <w:rFonts w:ascii="Century Gothic" w:hAnsi="Century Gothic"/>
        </w:rPr>
        <w:t xml:space="preserve"> in the Finance Office before school, during lunch, and after school.  Single sale tickets cost </w:t>
      </w:r>
      <w:r w:rsidRPr="00B21ECE">
        <w:rPr>
          <w:rFonts w:ascii="Century Gothic" w:hAnsi="Century Gothic"/>
          <w:b/>
          <w:bCs/>
        </w:rPr>
        <w:t>$20 with an ASB Sticker, $30 without an ASB sticker, and $40 at the door</w:t>
      </w:r>
      <w:r w:rsidRPr="00B21ECE">
        <w:rPr>
          <w:rFonts w:ascii="Century Gothic" w:hAnsi="Century Gothic"/>
        </w:rPr>
        <w:t xml:space="preserve">.  The dance is </w:t>
      </w:r>
      <w:r w:rsidRPr="00B21ECE">
        <w:rPr>
          <w:rFonts w:ascii="Century Gothic" w:hAnsi="Century Gothic"/>
          <w:b/>
          <w:bCs/>
        </w:rPr>
        <w:t>Saturday, December 2 from 8:00 – 11:00 PM at Mt. Whitney High School</w:t>
      </w:r>
      <w:r w:rsidRPr="00B21ECE">
        <w:rPr>
          <w:rFonts w:ascii="Century Gothic" w:hAnsi="Century Gothic"/>
        </w:rPr>
        <w:t>.</w:t>
      </w:r>
    </w:p>
    <w:p w:rsidR="007D1AB2" w:rsidRPr="000D2CBE" w:rsidRDefault="007D1AB2" w:rsidP="007D1AB2">
      <w:pPr>
        <w:spacing w:after="0" w:line="240" w:lineRule="auto"/>
        <w:rPr>
          <w:rFonts w:ascii="Century Gothic" w:hAnsi="Century Gothic"/>
          <w:sz w:val="23"/>
          <w:szCs w:val="23"/>
        </w:rPr>
      </w:pPr>
      <w:r w:rsidRPr="000D2CBE">
        <w:rPr>
          <w:rFonts w:ascii="Century Gothic" w:hAnsi="Century Gothic"/>
          <w:sz w:val="23"/>
          <w:szCs w:val="23"/>
        </w:rPr>
        <w:t xml:space="preserve">Ablaze club is collecting toiletries (shampoo, toothpaste, toothbrushes, etc.) for the Bethlehem Center.  These items will be given to the homeless population in Visalia.  Donations can be dropped off in room E-9. </w:t>
      </w:r>
    </w:p>
    <w:p w:rsidR="007D1AB2" w:rsidRPr="000D2CBE" w:rsidRDefault="007D1AB2" w:rsidP="007D1AB2">
      <w:pPr>
        <w:spacing w:after="0" w:line="240" w:lineRule="auto"/>
        <w:rPr>
          <w:rFonts w:ascii="Century Gothic" w:hAnsi="Century Gothic"/>
          <w:sz w:val="23"/>
          <w:szCs w:val="23"/>
        </w:rPr>
      </w:pPr>
    </w:p>
    <w:p w:rsidR="007D1AB2" w:rsidRPr="000D2CBE" w:rsidRDefault="007D1AB2" w:rsidP="007D1AB2">
      <w:pPr>
        <w:spacing w:after="0" w:line="240" w:lineRule="auto"/>
        <w:rPr>
          <w:rFonts w:ascii="Century Gothic" w:hAnsi="Century Gothic"/>
          <w:sz w:val="23"/>
          <w:szCs w:val="23"/>
        </w:rPr>
      </w:pPr>
      <w:r w:rsidRPr="000D2CBE">
        <w:rPr>
          <w:rFonts w:ascii="Century Gothic" w:hAnsi="Century Gothic"/>
          <w:sz w:val="23"/>
          <w:szCs w:val="23"/>
        </w:rPr>
        <w:t xml:space="preserve">The north access road is to be used by school busses </w:t>
      </w:r>
      <w:r w:rsidRPr="000D2CBE">
        <w:rPr>
          <w:rFonts w:ascii="Century Gothic" w:hAnsi="Century Gothic"/>
          <w:b/>
          <w:sz w:val="23"/>
          <w:szCs w:val="23"/>
        </w:rPr>
        <w:t>ONLY</w:t>
      </w:r>
      <w:r w:rsidRPr="000D2CBE">
        <w:rPr>
          <w:rFonts w:ascii="Century Gothic" w:hAnsi="Century Gothic"/>
          <w:sz w:val="23"/>
          <w:szCs w:val="23"/>
        </w:rPr>
        <w:t xml:space="preserve"> between the hours of 6am and 4pm. </w:t>
      </w:r>
    </w:p>
    <w:p w:rsidR="007D1AB2" w:rsidRPr="000D2CBE" w:rsidRDefault="007D1AB2" w:rsidP="007D1AB2">
      <w:pPr>
        <w:spacing w:after="0" w:line="240" w:lineRule="auto"/>
        <w:rPr>
          <w:rFonts w:ascii="Century Gothic" w:hAnsi="Century Gothic"/>
          <w:sz w:val="23"/>
          <w:szCs w:val="23"/>
        </w:rPr>
      </w:pPr>
    </w:p>
    <w:p w:rsidR="007D1AB2" w:rsidRPr="000D2CBE" w:rsidRDefault="007D1AB2" w:rsidP="007D1AB2">
      <w:pPr>
        <w:spacing w:after="0" w:line="240" w:lineRule="auto"/>
        <w:rPr>
          <w:rFonts w:ascii="Century Gothic" w:hAnsi="Century Gothic"/>
          <w:sz w:val="23"/>
          <w:szCs w:val="23"/>
        </w:rPr>
      </w:pPr>
      <w:r w:rsidRPr="000D2CBE">
        <w:rPr>
          <w:rFonts w:ascii="Century Gothic" w:hAnsi="Century Gothic"/>
          <w:sz w:val="23"/>
          <w:szCs w:val="23"/>
        </w:rPr>
        <w:t>GW Decals are available to order through the PTA. Pick up an order form in the front office. What a great way to show your Blazer Pride!</w:t>
      </w:r>
    </w:p>
    <w:p w:rsidR="007D1AB2" w:rsidRPr="000D2CBE" w:rsidRDefault="007D1AB2" w:rsidP="007D1AB2">
      <w:pPr>
        <w:spacing w:after="0" w:line="240" w:lineRule="auto"/>
        <w:rPr>
          <w:rFonts w:ascii="Century Gothic" w:hAnsi="Century Gothic"/>
          <w:sz w:val="23"/>
          <w:szCs w:val="23"/>
        </w:rPr>
      </w:pPr>
    </w:p>
    <w:p w:rsidR="007D1AB2" w:rsidRPr="000D2CBE" w:rsidRDefault="007D1AB2" w:rsidP="007D1AB2">
      <w:pPr>
        <w:spacing w:line="256" w:lineRule="auto"/>
        <w:rPr>
          <w:color w:val="FF0000"/>
        </w:rPr>
      </w:pPr>
      <w:r w:rsidRPr="000D2CBE">
        <w:rPr>
          <w:rFonts w:ascii="Century Gothic" w:eastAsia="Times New Roman" w:hAnsi="Century Gothic" w:cs="Tahoma"/>
          <w:b/>
          <w:color w:val="000000"/>
          <w:sz w:val="23"/>
          <w:szCs w:val="23"/>
          <w:u w:val="single"/>
        </w:rPr>
        <w:t xml:space="preserve">Athletics: </w:t>
      </w:r>
    </w:p>
    <w:p w:rsidR="004F1399" w:rsidRDefault="004F1399" w:rsidP="007D1AB2">
      <w:pPr>
        <w:spacing w:line="256" w:lineRule="auto"/>
        <w:rPr>
          <w:rFonts w:ascii="Century Gothic" w:eastAsia="Times New Roman" w:hAnsi="Century Gothic"/>
          <w:b/>
        </w:rPr>
      </w:pPr>
      <w:r w:rsidRPr="004F1399">
        <w:rPr>
          <w:rFonts w:ascii="Century Gothic" w:eastAsia="Times New Roman" w:hAnsi="Century Gothic"/>
          <w:b/>
        </w:rPr>
        <w:t>Boy's Tennis Meeting</w:t>
      </w:r>
      <w:r w:rsidRPr="004F1399">
        <w:rPr>
          <w:rFonts w:ascii="Century Gothic" w:eastAsia="Times New Roman" w:hAnsi="Century Gothic"/>
          <w:b/>
        </w:rPr>
        <w:t>:</w:t>
      </w:r>
      <w:r w:rsidRPr="004F1399">
        <w:rPr>
          <w:rFonts w:ascii="Century Gothic" w:eastAsia="Times New Roman" w:hAnsi="Century Gothic"/>
        </w:rPr>
        <w:t xml:space="preserve"> </w:t>
      </w:r>
      <w:r w:rsidRPr="004F1399">
        <w:rPr>
          <w:rFonts w:ascii="Century Gothic" w:eastAsia="Times New Roman" w:hAnsi="Century Gothic"/>
        </w:rPr>
        <w:t>Wednesday 11/29 at lunch by the tennis courts.</w:t>
      </w:r>
      <w:r w:rsidRPr="004F1399">
        <w:rPr>
          <w:rFonts w:ascii="Century Gothic" w:eastAsia="Times New Roman" w:hAnsi="Century Gothic"/>
        </w:rPr>
        <w:br/>
        <w:t>Meeting to discuss the practices and the upcoming season.</w:t>
      </w:r>
      <w:r>
        <w:rPr>
          <w:rFonts w:ascii="Century Gothic" w:eastAsia="Times New Roman" w:hAnsi="Century Gothic"/>
        </w:rPr>
        <w:t xml:space="preserve"> </w:t>
      </w:r>
    </w:p>
    <w:p w:rsidR="007D1AB2" w:rsidRPr="000D2CBE" w:rsidRDefault="007D1AB2" w:rsidP="007D1AB2">
      <w:pPr>
        <w:spacing w:line="256" w:lineRule="auto"/>
        <w:rPr>
          <w:rFonts w:ascii="Century Gothic" w:hAnsi="Century Gothic"/>
          <w:b/>
          <w:sz w:val="23"/>
          <w:szCs w:val="23"/>
        </w:rPr>
      </w:pPr>
      <w:r w:rsidRPr="000D2CBE">
        <w:rPr>
          <w:rFonts w:ascii="Century Gothic" w:eastAsia="Times New Roman" w:hAnsi="Century Gothic"/>
          <w:b/>
        </w:rPr>
        <w:t>Freshman Baseball:</w:t>
      </w:r>
      <w:r w:rsidRPr="000D2CBE">
        <w:rPr>
          <w:rFonts w:ascii="Century Gothic" w:eastAsia="Times New Roman" w:hAnsi="Century Gothic"/>
        </w:rPr>
        <w:t xml:space="preserve"> Freshman baseball players will meet at </w:t>
      </w:r>
      <w:r w:rsidRPr="00B91612">
        <w:rPr>
          <w:rFonts w:ascii="Century Gothic" w:eastAsia="Times New Roman" w:hAnsi="Century Gothic"/>
          <w:b/>
        </w:rPr>
        <w:t>lunch on Thursday November 30th in P3</w:t>
      </w:r>
      <w:r w:rsidRPr="000D2CBE">
        <w:rPr>
          <w:rFonts w:ascii="Century Gothic" w:eastAsia="Times New Roman" w:hAnsi="Century Gothic"/>
        </w:rPr>
        <w:t>. If you are in a winter sport come by so we can discuss the upcoming season. Pizza will be provided. </w:t>
      </w:r>
    </w:p>
    <w:p w:rsidR="007D1AB2" w:rsidRPr="000D2CBE" w:rsidRDefault="007D1AB2" w:rsidP="007D1AB2">
      <w:pPr>
        <w:spacing w:line="256" w:lineRule="auto"/>
        <w:rPr>
          <w:rFonts w:ascii="Century Gothic" w:hAnsi="Century Gothic"/>
          <w:color w:val="000000"/>
          <w:sz w:val="23"/>
          <w:szCs w:val="23"/>
        </w:rPr>
      </w:pPr>
      <w:r w:rsidRPr="000D2CBE">
        <w:rPr>
          <w:rFonts w:ascii="Century Gothic" w:hAnsi="Century Gothic"/>
          <w:b/>
          <w:bCs/>
          <w:color w:val="000000"/>
          <w:sz w:val="23"/>
          <w:szCs w:val="23"/>
        </w:rPr>
        <w:t>Athletic Clearance:</w:t>
      </w:r>
      <w:r w:rsidRPr="000D2CBE">
        <w:rPr>
          <w:rFonts w:ascii="Century Gothic" w:hAnsi="Century Gothic"/>
          <w:color w:val="000000"/>
          <w:sz w:val="23"/>
          <w:szCs w:val="23"/>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0D2CBE">
        <w:rPr>
          <w:rFonts w:ascii="Century Gothic" w:hAnsi="Century Gothic"/>
          <w:b/>
          <w:bCs/>
          <w:color w:val="000000"/>
          <w:sz w:val="23"/>
          <w:szCs w:val="23"/>
        </w:rPr>
        <w:t>trailblazerathletics.com</w:t>
      </w:r>
      <w:proofErr w:type="gramEnd"/>
      <w:r w:rsidRPr="000D2CBE">
        <w:rPr>
          <w:rFonts w:ascii="Century Gothic" w:hAnsi="Century Gothic"/>
          <w:color w:val="000000"/>
          <w:sz w:val="23"/>
          <w:szCs w:val="23"/>
        </w:rPr>
        <w:t xml:space="preserve"> then click on Student Athletic Clearance tab.   This form of clearance will now be mandatory along with a current physical. </w:t>
      </w:r>
    </w:p>
    <w:p w:rsidR="007D1AB2" w:rsidRPr="000D2CBE" w:rsidRDefault="007D1AB2" w:rsidP="007D1AB2">
      <w:pPr>
        <w:spacing w:before="100" w:beforeAutospacing="1" w:after="100" w:afterAutospacing="1" w:line="256" w:lineRule="auto"/>
        <w:rPr>
          <w:rFonts w:ascii="Century Gothic" w:hAnsi="Century Gothic"/>
          <w:b/>
          <w:bCs/>
          <w:sz w:val="23"/>
          <w:szCs w:val="23"/>
        </w:rPr>
      </w:pPr>
      <w:r w:rsidRPr="000D2CBE">
        <w:rPr>
          <w:rFonts w:ascii="Century Gothic" w:eastAsia="Times New Roman" w:hAnsi="Century Gothic" w:cs="Tahoma"/>
          <w:b/>
          <w:color w:val="000000"/>
          <w:sz w:val="23"/>
          <w:szCs w:val="23"/>
          <w:u w:val="single"/>
        </w:rPr>
        <w:t>Counseling Dept.:</w:t>
      </w:r>
      <w:r w:rsidRPr="000D2CBE">
        <w:rPr>
          <w:rFonts w:ascii="Century Gothic" w:hAnsi="Century Gothic"/>
          <w:b/>
          <w:bCs/>
          <w:sz w:val="23"/>
          <w:szCs w:val="23"/>
        </w:rPr>
        <w:t xml:space="preserve"> </w:t>
      </w:r>
    </w:p>
    <w:p w:rsidR="007D1AB2" w:rsidRPr="000D2CBE" w:rsidRDefault="007D1AB2" w:rsidP="007D1AB2">
      <w:pPr>
        <w:spacing w:line="256" w:lineRule="auto"/>
        <w:rPr>
          <w:rFonts w:ascii="Century Gothic" w:hAnsi="Century Gothic"/>
          <w:color w:val="333333"/>
          <w:sz w:val="23"/>
          <w:szCs w:val="23"/>
          <w:shd w:val="clear" w:color="auto" w:fill="FFFFFF"/>
        </w:rPr>
      </w:pPr>
      <w:r w:rsidRPr="000D2CBE">
        <w:rPr>
          <w:rFonts w:ascii="Century Gothic" w:hAnsi="Century Gothic"/>
          <w:color w:val="333333"/>
          <w:sz w:val="23"/>
          <w:szCs w:val="23"/>
          <w:u w:val="single"/>
          <w:shd w:val="clear" w:color="auto" w:fill="FFFFFF"/>
        </w:rPr>
        <w:t>ATTN JUNIORS &amp; SENIORS:</w:t>
      </w:r>
      <w:r w:rsidRPr="000D2CBE">
        <w:rPr>
          <w:rFonts w:ascii="Century Gothic" w:hAnsi="Century Gothic"/>
          <w:color w:val="333333"/>
          <w:sz w:val="23"/>
          <w:szCs w:val="23"/>
          <w:shd w:val="clear" w:color="auto" w:fill="FFFFFF"/>
        </w:rPr>
        <w:t xml:space="preserve">  A representative from Grand Canyon University (GCU) will be on campus </w:t>
      </w:r>
      <w:r w:rsidRPr="0018094A">
        <w:rPr>
          <w:rFonts w:ascii="Century Gothic" w:hAnsi="Century Gothic"/>
          <w:b/>
          <w:color w:val="333333"/>
          <w:sz w:val="23"/>
          <w:szCs w:val="23"/>
          <w:shd w:val="clear" w:color="auto" w:fill="FFFFFF"/>
        </w:rPr>
        <w:t>Tues. Nov. 28 at 1:30 p.m.</w:t>
      </w:r>
      <w:r w:rsidRPr="000D2CBE">
        <w:rPr>
          <w:rFonts w:ascii="Century Gothic" w:hAnsi="Century Gothic"/>
          <w:color w:val="333333"/>
          <w:sz w:val="23"/>
          <w:szCs w:val="23"/>
          <w:shd w:val="clear" w:color="auto" w:fill="FFFFFF"/>
        </w:rPr>
        <w:t xml:space="preserve"> in B-1.  </w:t>
      </w:r>
      <w:r w:rsidRPr="000D2CBE">
        <w:rPr>
          <w:rFonts w:ascii="Century Gothic" w:hAnsi="Century Gothic"/>
          <w:color w:val="1F497D"/>
          <w:sz w:val="23"/>
          <w:szCs w:val="23"/>
        </w:rPr>
        <w:t xml:space="preserve">Grand Canyon University has D1 athletic programs and over 190 majors to choose from.  </w:t>
      </w:r>
      <w:r w:rsidRPr="000D2CBE">
        <w:rPr>
          <w:rFonts w:ascii="Century Gothic" w:hAnsi="Century Gothic"/>
          <w:color w:val="333333"/>
          <w:sz w:val="23"/>
          <w:szCs w:val="23"/>
          <w:shd w:val="clear" w:color="auto" w:fill="FFFFFF"/>
        </w:rPr>
        <w:t xml:space="preserve">With new classroom </w:t>
      </w:r>
      <w:r w:rsidRPr="000D2CBE">
        <w:rPr>
          <w:rFonts w:ascii="Century Gothic" w:hAnsi="Century Gothic"/>
          <w:color w:val="333333"/>
          <w:sz w:val="23"/>
          <w:szCs w:val="23"/>
          <w:shd w:val="clear" w:color="auto" w:fill="FFFFFF"/>
        </w:rPr>
        <w:lastRenderedPageBreak/>
        <w:t>buildings, popular dining options, state-of-the-art athletic facilities and so much more, the GCU campus is the perfect place to attend college. With GCU's four-credit courses and fast-track options, you can also graduate faster, allowing you to enter the workforce soon - and with less debt.</w:t>
      </w:r>
    </w:p>
    <w:p w:rsidR="007D1AB2" w:rsidRPr="000D2CBE" w:rsidRDefault="007D1AB2" w:rsidP="007D1AB2">
      <w:pPr>
        <w:spacing w:line="256" w:lineRule="auto"/>
        <w:rPr>
          <w:rFonts w:ascii="Century Gothic" w:hAnsi="Century Gothic"/>
          <w:sz w:val="23"/>
          <w:szCs w:val="23"/>
        </w:rPr>
      </w:pPr>
      <w:r w:rsidRPr="000D2CBE">
        <w:rPr>
          <w:rFonts w:ascii="Century Gothic" w:hAnsi="Century Gothic"/>
          <w:color w:val="000000"/>
          <w:sz w:val="23"/>
          <w:szCs w:val="23"/>
        </w:rPr>
        <w:t>If you miss out on any of our college workshops you can still get help filling out your FAFSA or any College application, in the XL after school program.  Our College &amp; Career Ambassador, Alyssa Santana is available after school in the library.</w:t>
      </w:r>
      <w:r w:rsidRPr="000D2CBE">
        <w:rPr>
          <w:rFonts w:ascii="Century Gothic" w:hAnsi="Century Gothic"/>
          <w:sz w:val="23"/>
          <w:szCs w:val="23"/>
        </w:rPr>
        <w:t xml:space="preserve"> </w:t>
      </w:r>
    </w:p>
    <w:p w:rsidR="007D1AB2" w:rsidRPr="000D2CBE" w:rsidRDefault="007D1AB2" w:rsidP="007D1AB2">
      <w:pPr>
        <w:spacing w:line="256" w:lineRule="auto"/>
        <w:rPr>
          <w:rFonts w:ascii="Century Gothic" w:hAnsi="Century Gothic"/>
          <w:sz w:val="23"/>
          <w:szCs w:val="23"/>
        </w:rPr>
      </w:pPr>
      <w:r w:rsidRPr="000D2CBE">
        <w:rPr>
          <w:rFonts w:ascii="Century Gothic" w:hAnsi="Century Gothic"/>
          <w:b/>
          <w:sz w:val="23"/>
          <w:szCs w:val="23"/>
        </w:rPr>
        <w:t>ATTENTION JUNIOR &amp; SENIOR BOYS:</w:t>
      </w:r>
      <w:r w:rsidRPr="000D2CBE">
        <w:rPr>
          <w:rFonts w:ascii="Century Gothic" w:hAnsi="Century Gothic"/>
          <w:sz w:val="23"/>
          <w:szCs w:val="23"/>
        </w:rPr>
        <w:t xml:space="preserve"> Boy counselors are need</w:t>
      </w:r>
      <w:r w:rsidR="000F2F52">
        <w:rPr>
          <w:rFonts w:ascii="Century Gothic" w:hAnsi="Century Gothic"/>
          <w:sz w:val="23"/>
          <w:szCs w:val="23"/>
        </w:rPr>
        <w:t>ed</w:t>
      </w:r>
      <w:r w:rsidRPr="000D2CBE">
        <w:rPr>
          <w:rFonts w:ascii="Century Gothic" w:hAnsi="Century Gothic"/>
          <w:sz w:val="23"/>
          <w:szCs w:val="23"/>
        </w:rPr>
        <w:t xml:space="preserve"> for </w:t>
      </w:r>
      <w:proofErr w:type="spellStart"/>
      <w:r w:rsidRPr="000D2CBE">
        <w:rPr>
          <w:rFonts w:ascii="Century Gothic" w:hAnsi="Century Gothic"/>
          <w:sz w:val="23"/>
          <w:szCs w:val="23"/>
        </w:rPr>
        <w:t>Scicon</w:t>
      </w:r>
      <w:proofErr w:type="spellEnd"/>
      <w:r w:rsidRPr="000D2CBE">
        <w:rPr>
          <w:rFonts w:ascii="Century Gothic" w:hAnsi="Century Gothic"/>
          <w:sz w:val="23"/>
          <w:szCs w:val="23"/>
        </w:rPr>
        <w:t>.  You MUST be in good academic standing, C average or better, Good Discipline and Attendance record and be a good role model.  Please see Mrs. McIntosh in the Counseling Dept.</w:t>
      </w:r>
    </w:p>
    <w:p w:rsidR="007D1AB2" w:rsidRPr="000D2CBE" w:rsidRDefault="007D1AB2" w:rsidP="007D1AB2">
      <w:pPr>
        <w:spacing w:line="256" w:lineRule="auto"/>
        <w:rPr>
          <w:rFonts w:ascii="Century Gothic" w:hAnsi="Century Gothic"/>
          <w:b/>
          <w:bCs/>
          <w:sz w:val="23"/>
          <w:szCs w:val="23"/>
        </w:rPr>
      </w:pPr>
      <w:r w:rsidRPr="000D2CBE">
        <w:rPr>
          <w:rFonts w:ascii="Century Gothic" w:eastAsia="Times New Roman" w:hAnsi="Century Gothic" w:cs="Arial"/>
          <w:b/>
          <w:bCs/>
          <w:sz w:val="23"/>
          <w:szCs w:val="23"/>
        </w:rPr>
        <w:t>AP students and parents: </w:t>
      </w:r>
      <w:r w:rsidRPr="000D2CBE">
        <w:rPr>
          <w:rFonts w:ascii="Century Gothic" w:eastAsia="Times New Roman" w:hAnsi="Century Gothic" w:cs="Arial"/>
          <w:sz w:val="23"/>
          <w:szCs w:val="23"/>
        </w:rPr>
        <w:t>Please refer to the AP documents (</w:t>
      </w:r>
      <w:hyperlink r:id="rId7" w:history="1">
        <w:r w:rsidRPr="000D2CBE">
          <w:rPr>
            <w:rFonts w:ascii="Century Gothic" w:eastAsia="Times New Roman" w:hAnsi="Century Gothic" w:cs="Arial"/>
            <w:color w:val="0563C1" w:themeColor="hyperlink"/>
            <w:sz w:val="23"/>
            <w:szCs w:val="23"/>
            <w:u w:val="single"/>
          </w:rPr>
          <w:t>http://www.vusd.org/webpages/gwhscounseling/ap.cfm</w:t>
        </w:r>
      </w:hyperlink>
      <w:r w:rsidRPr="000D2CBE">
        <w:rPr>
          <w:rFonts w:ascii="Century Gothic" w:eastAsia="Times New Roman" w:hAnsi="Century Gothic" w:cs="Arial"/>
          <w:sz w:val="23"/>
          <w:szCs w:val="23"/>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0D2CBE">
          <w:rPr>
            <w:rFonts w:ascii="Century Gothic" w:eastAsia="Times New Roman" w:hAnsi="Century Gothic" w:cs="Arial"/>
            <w:color w:val="0563C1" w:themeColor="hyperlink"/>
            <w:sz w:val="23"/>
            <w:szCs w:val="23"/>
            <w:u w:val="single"/>
          </w:rPr>
          <w:t>http://webstores.activenetwork.com/school-software/golden_west_high_sch/</w:t>
        </w:r>
      </w:hyperlink>
      <w:r w:rsidRPr="000D2CBE">
        <w:rPr>
          <w:rFonts w:ascii="Century Gothic" w:eastAsia="Times New Roman" w:hAnsi="Century Gothic" w:cs="Arial"/>
          <w:sz w:val="23"/>
          <w:szCs w:val="23"/>
        </w:rPr>
        <w:t>).  </w:t>
      </w:r>
      <w:r w:rsidRPr="000D2CBE">
        <w:rPr>
          <w:rFonts w:ascii="Century Gothic" w:eastAsia="Times New Roman" w:hAnsi="Century Gothic" w:cs="Arial"/>
          <w:b/>
          <w:bCs/>
          <w:i/>
          <w:iCs/>
          <w:sz w:val="23"/>
          <w:szCs w:val="23"/>
          <w:u w:val="single"/>
        </w:rPr>
        <w:t>March 2nd is the absolute last day to pay for AP Exams</w:t>
      </w:r>
      <w:r w:rsidRPr="000D2CBE">
        <w:rPr>
          <w:rFonts w:ascii="Century Gothic" w:eastAsia="Times New Roman" w:hAnsi="Century Gothic" w:cs="Arial"/>
          <w:sz w:val="23"/>
          <w:szCs w:val="23"/>
        </w:rPr>
        <w:t>! </w:t>
      </w:r>
    </w:p>
    <w:p w:rsidR="007D1AB2" w:rsidRPr="000D2CBE" w:rsidRDefault="007D1AB2" w:rsidP="007D1AB2">
      <w:pPr>
        <w:spacing w:after="0" w:line="240" w:lineRule="auto"/>
        <w:rPr>
          <w:rFonts w:ascii="Century Gothic" w:hAnsi="Century Gothic"/>
          <w:sz w:val="23"/>
          <w:szCs w:val="23"/>
        </w:rPr>
      </w:pPr>
      <w:r w:rsidRPr="000D2CBE">
        <w:rPr>
          <w:rFonts w:ascii="Century Gothic" w:hAnsi="Century Gothic"/>
          <w:b/>
          <w:sz w:val="23"/>
          <w:szCs w:val="23"/>
          <w:u w:val="single"/>
        </w:rPr>
        <w:t>Clubs:</w:t>
      </w:r>
      <w:r w:rsidRPr="000D2CBE">
        <w:rPr>
          <w:rFonts w:ascii="Century Gothic" w:hAnsi="Century Gothic"/>
          <w:sz w:val="23"/>
          <w:szCs w:val="23"/>
        </w:rPr>
        <w:t xml:space="preserve"> </w:t>
      </w:r>
    </w:p>
    <w:p w:rsidR="007D1AB2" w:rsidRPr="000D2CBE" w:rsidRDefault="007D1AB2" w:rsidP="007D1AB2">
      <w:pPr>
        <w:spacing w:after="0" w:line="240" w:lineRule="auto"/>
        <w:rPr>
          <w:rFonts w:ascii="Century Gothic" w:hAnsi="Century Gothic"/>
          <w:sz w:val="23"/>
          <w:szCs w:val="23"/>
        </w:rPr>
      </w:pPr>
    </w:p>
    <w:p w:rsidR="007D1AB2" w:rsidRPr="000D2CBE" w:rsidRDefault="007D1AB2" w:rsidP="007D1AB2">
      <w:pPr>
        <w:spacing w:after="0" w:line="240" w:lineRule="auto"/>
        <w:rPr>
          <w:rFonts w:ascii="Century Gothic" w:hAnsi="Century Gothic"/>
          <w:sz w:val="23"/>
          <w:szCs w:val="23"/>
        </w:rPr>
      </w:pPr>
      <w:r w:rsidRPr="000D2CBE">
        <w:rPr>
          <w:rFonts w:ascii="Century Gothic" w:hAnsi="Century Gothic"/>
          <w:b/>
          <w:sz w:val="23"/>
          <w:szCs w:val="23"/>
        </w:rPr>
        <w:t>Anime Club</w:t>
      </w:r>
      <w:r w:rsidRPr="000D2CBE">
        <w:rPr>
          <w:rFonts w:ascii="Century Gothic" w:hAnsi="Century Gothic"/>
          <w:sz w:val="23"/>
          <w:szCs w:val="23"/>
        </w:rPr>
        <w:t xml:space="preserve"> is meeting every Tuesday, Wednesday, and Thursday in S-1 (lunch). You do not need to attend all three days to be a member. Grab you lunch and join the fun!</w:t>
      </w:r>
    </w:p>
    <w:p w:rsidR="007D1AB2" w:rsidRPr="000D2CBE" w:rsidRDefault="007D1AB2" w:rsidP="007D1AB2">
      <w:pPr>
        <w:spacing w:after="0" w:line="240" w:lineRule="auto"/>
        <w:rPr>
          <w:rFonts w:ascii="Calibri" w:hAnsi="Calibri"/>
          <w:sz w:val="23"/>
          <w:szCs w:val="23"/>
        </w:rPr>
      </w:pPr>
    </w:p>
    <w:p w:rsidR="007D1AB2" w:rsidRPr="000D2CBE" w:rsidRDefault="007D1AB2" w:rsidP="007D1AB2">
      <w:pPr>
        <w:shd w:val="clear" w:color="auto" w:fill="FFFFFF"/>
        <w:spacing w:after="0" w:line="240" w:lineRule="auto"/>
        <w:rPr>
          <w:rFonts w:ascii="Century Gothic" w:hAnsi="Century Gothic" w:cs="Tahoma"/>
          <w:b/>
          <w:bCs/>
          <w:color w:val="000000"/>
          <w:sz w:val="23"/>
          <w:szCs w:val="23"/>
          <w:u w:val="single"/>
        </w:rPr>
      </w:pPr>
      <w:r w:rsidRPr="000D2CBE">
        <w:rPr>
          <w:rFonts w:ascii="Century Gothic" w:hAnsi="Century Gothic" w:cs="Tahoma"/>
          <w:b/>
          <w:bCs/>
          <w:color w:val="000000"/>
          <w:sz w:val="23"/>
          <w:szCs w:val="23"/>
          <w:u w:val="single"/>
        </w:rPr>
        <w:t xml:space="preserve">XL Program:  </w:t>
      </w:r>
    </w:p>
    <w:p w:rsidR="007D1AB2" w:rsidRPr="000D2CBE" w:rsidRDefault="007D1AB2" w:rsidP="007D1AB2">
      <w:pPr>
        <w:shd w:val="clear" w:color="auto" w:fill="FFFFFF"/>
        <w:spacing w:after="0" w:line="240" w:lineRule="auto"/>
        <w:rPr>
          <w:rFonts w:ascii="Century Gothic" w:hAnsi="Century Gothic" w:cs="Tahoma"/>
          <w:color w:val="000000"/>
          <w:sz w:val="23"/>
          <w:szCs w:val="23"/>
        </w:rPr>
      </w:pPr>
    </w:p>
    <w:p w:rsidR="007D1AB2" w:rsidRPr="000D2CBE" w:rsidRDefault="007D1AB2" w:rsidP="007D1AB2">
      <w:pPr>
        <w:spacing w:line="256" w:lineRule="auto"/>
        <w:rPr>
          <w:rFonts w:ascii="Century Gothic" w:hAnsi="Century Gothic"/>
          <w:sz w:val="23"/>
          <w:szCs w:val="23"/>
        </w:rPr>
      </w:pPr>
      <w:r w:rsidRPr="000D2CBE">
        <w:rPr>
          <w:rFonts w:ascii="Century Gothic" w:hAnsi="Century Gothic"/>
          <w:color w:val="000000"/>
          <w:sz w:val="23"/>
          <w:szCs w:val="23"/>
        </w:rPr>
        <w:t xml:space="preserve">ATTN SENIORS PLANNING ON ATTENDING A California State University (CSU): </w:t>
      </w:r>
      <w:r w:rsidRPr="000D2CBE">
        <w:rPr>
          <w:rFonts w:ascii="Century Gothic" w:hAnsi="Century Gothic"/>
          <w:sz w:val="23"/>
          <w:szCs w:val="23"/>
        </w:rPr>
        <w:t xml:space="preserve">If you missed the CSU workshop you can still get help in the XL after school program.  Our College &amp; Career Ambassador, Angela Santana is available after school in the library.  Application deadline is Nov. 30, 2017 for fall of 2018.  </w:t>
      </w:r>
    </w:p>
    <w:p w:rsidR="007D1AB2" w:rsidRPr="00424668" w:rsidRDefault="007D1AB2" w:rsidP="007D1AB2">
      <w:pPr>
        <w:rPr>
          <w:rFonts w:ascii="Century Gothic" w:hAnsi="Century Gothic"/>
        </w:rPr>
      </w:pPr>
      <w:r w:rsidRPr="00424668">
        <w:rPr>
          <w:rFonts w:ascii="Century Gothic" w:hAnsi="Century Gothic"/>
        </w:rPr>
        <w:t xml:space="preserve">Below is the link for our Blazer Central today. </w:t>
      </w:r>
    </w:p>
    <w:p w:rsidR="007D1AB2" w:rsidRDefault="007D1AB2" w:rsidP="007D1AB2">
      <w:pPr>
        <w:rPr>
          <w:rFonts w:ascii="Times New Roman" w:hAnsi="Times New Roman"/>
          <w:sz w:val="24"/>
          <w:szCs w:val="24"/>
        </w:rPr>
      </w:pPr>
      <w:hyperlink r:id="rId9" w:history="1">
        <w:r>
          <w:rPr>
            <w:rStyle w:val="Hyperlink"/>
          </w:rPr>
          <w:t>https://youtu.be/dbMW_-B_EiI</w:t>
        </w:r>
      </w:hyperlink>
    </w:p>
    <w:p w:rsidR="00645195" w:rsidRDefault="002045A5"/>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B2"/>
    <w:rsid w:val="000F2F52"/>
    <w:rsid w:val="001825B3"/>
    <w:rsid w:val="002045A5"/>
    <w:rsid w:val="00424668"/>
    <w:rsid w:val="004F1399"/>
    <w:rsid w:val="005A4B77"/>
    <w:rsid w:val="005C5800"/>
    <w:rsid w:val="006267FE"/>
    <w:rsid w:val="007236F1"/>
    <w:rsid w:val="007D1AB2"/>
    <w:rsid w:val="00992234"/>
    <w:rsid w:val="00B21ECE"/>
    <w:rsid w:val="00CD3700"/>
    <w:rsid w:val="00D13C36"/>
    <w:rsid w:val="00DA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C546-6716-4159-BF59-58201EDF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AB2"/>
    <w:rPr>
      <w:color w:val="0000FF"/>
      <w:u w:val="single"/>
    </w:rPr>
  </w:style>
  <w:style w:type="character" w:customStyle="1" w:styleId="apple-style-span">
    <w:name w:val="apple-style-span"/>
    <w:basedOn w:val="DefaultParagraphFont"/>
    <w:rsid w:val="00DA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12368">
      <w:bodyDiv w:val="1"/>
      <w:marLeft w:val="0"/>
      <w:marRight w:val="0"/>
      <w:marTop w:val="0"/>
      <w:marBottom w:val="0"/>
      <w:divBdr>
        <w:top w:val="none" w:sz="0" w:space="0" w:color="auto"/>
        <w:left w:val="none" w:sz="0" w:space="0" w:color="auto"/>
        <w:bottom w:val="none" w:sz="0" w:space="0" w:color="auto"/>
        <w:right w:val="none" w:sz="0" w:space="0" w:color="auto"/>
      </w:divBdr>
    </w:div>
    <w:div w:id="1889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heb@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dbMW_-B_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9</cp:revision>
  <dcterms:created xsi:type="dcterms:W3CDTF">2017-11-27T17:06:00Z</dcterms:created>
  <dcterms:modified xsi:type="dcterms:W3CDTF">2017-11-28T00:40:00Z</dcterms:modified>
</cp:coreProperties>
</file>