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1E" w:rsidRPr="00394CD8" w:rsidRDefault="00C74D1E" w:rsidP="00C74D1E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394CD8">
        <w:rPr>
          <w:rFonts w:ascii="Arial" w:hAnsi="Arial" w:cs="Arial"/>
          <w:b/>
          <w:bCs/>
          <w:i/>
          <w:iCs/>
          <w:sz w:val="36"/>
          <w:szCs w:val="36"/>
        </w:rPr>
        <w:t>GOLDEN WEST HIGH SCHOOL</w:t>
      </w:r>
    </w:p>
    <w:p w:rsidR="00C74D1E" w:rsidRPr="00394CD8" w:rsidRDefault="00C74D1E" w:rsidP="00C74D1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94CD8">
        <w:rPr>
          <w:rFonts w:ascii="Arial" w:hAnsi="Arial" w:cs="Arial"/>
          <w:b/>
          <w:bCs/>
          <w:i/>
          <w:iCs/>
          <w:sz w:val="28"/>
          <w:szCs w:val="28"/>
        </w:rPr>
        <w:t>HOME OF THE TRAILBLAZERS</w:t>
      </w:r>
    </w:p>
    <w:p w:rsidR="00C74D1E" w:rsidRPr="00394CD8" w:rsidRDefault="00C74D1E" w:rsidP="00C74D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4CD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67612C" wp14:editId="4207A169">
            <wp:extent cx="990600" cy="885825"/>
            <wp:effectExtent l="0" t="0" r="0" b="9525"/>
            <wp:docPr id="1" name="Picture 1" descr="cid:image001.jpg@01D29294.3E4DB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9294.3E4DB1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1E" w:rsidRPr="00394CD8" w:rsidRDefault="00C74D1E" w:rsidP="00C74D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4D1E" w:rsidRPr="00394CD8" w:rsidRDefault="00C74D1E" w:rsidP="00C74D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4CD8">
        <w:rPr>
          <w:rFonts w:ascii="Arial" w:hAnsi="Arial" w:cs="Arial"/>
          <w:b/>
          <w:bCs/>
          <w:sz w:val="24"/>
          <w:szCs w:val="24"/>
        </w:rPr>
        <w:t>Dail</w:t>
      </w:r>
      <w:r>
        <w:rPr>
          <w:rFonts w:ascii="Arial" w:hAnsi="Arial" w:cs="Arial"/>
          <w:b/>
          <w:bCs/>
          <w:sz w:val="24"/>
          <w:szCs w:val="24"/>
        </w:rPr>
        <w:t>y Bulletin - Volume 40; Issue 86</w:t>
      </w:r>
    </w:p>
    <w:p w:rsidR="00C74D1E" w:rsidRPr="00394CD8" w:rsidRDefault="00C74D1E" w:rsidP="00C74D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</w:t>
      </w:r>
      <w:r>
        <w:rPr>
          <w:rFonts w:ascii="Arial" w:hAnsi="Arial" w:cs="Arial"/>
          <w:b/>
          <w:bCs/>
          <w:sz w:val="24"/>
          <w:szCs w:val="24"/>
        </w:rPr>
        <w:t>, January 1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, 2019</w:t>
      </w:r>
      <w:r w:rsidRPr="00394CD8">
        <w:rPr>
          <w:rFonts w:ascii="Arial" w:hAnsi="Arial" w:cs="Arial"/>
          <w:b/>
          <w:bCs/>
          <w:sz w:val="24"/>
          <w:szCs w:val="24"/>
        </w:rPr>
        <w:tab/>
        <w:t xml:space="preserve">  </w:t>
      </w:r>
    </w:p>
    <w:p w:rsidR="00C74D1E" w:rsidRPr="00394CD8" w:rsidRDefault="00C74D1E" w:rsidP="00C74D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4D1E" w:rsidRPr="00394CD8" w:rsidRDefault="00C74D1E" w:rsidP="00C74D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4D1E" w:rsidRPr="00394CD8" w:rsidRDefault="00C74D1E" w:rsidP="00C74D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4D1E" w:rsidRPr="00280EC2" w:rsidRDefault="00C74D1E" w:rsidP="00C74D1E">
      <w:pPr>
        <w:rPr>
          <w:rFonts w:ascii="Arial" w:hAnsi="Arial" w:cs="Arial"/>
          <w:b/>
          <w:bCs/>
          <w:sz w:val="23"/>
          <w:szCs w:val="23"/>
          <w:u w:val="single"/>
        </w:rPr>
      </w:pPr>
      <w:r w:rsidRPr="0092056D">
        <w:rPr>
          <w:rFonts w:ascii="Arial" w:hAnsi="Arial" w:cs="Arial"/>
          <w:b/>
          <w:bCs/>
          <w:sz w:val="23"/>
          <w:szCs w:val="23"/>
          <w:highlight w:val="yellow"/>
          <w:u w:val="single"/>
        </w:rPr>
        <w:t>Upcoming Events</w:t>
      </w:r>
    </w:p>
    <w:p w:rsidR="00C74D1E" w:rsidRPr="00280EC2" w:rsidRDefault="00C74D1E" w:rsidP="00C74D1E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Kids Day *MANDATORY INFORMATIONAL MEETING Wednesday, January 23 at LUNCH in the Main Gym. </w:t>
      </w:r>
      <w:r w:rsidRPr="00280EC2">
        <w:rPr>
          <w:rFonts w:ascii="Tahoma" w:hAnsi="Tahoma" w:cs="Tahoma"/>
          <w:bCs/>
          <w:sz w:val="24"/>
          <w:szCs w:val="24"/>
          <w:u w:val="single"/>
        </w:rPr>
        <w:t>ALL ARE WELCOME</w:t>
      </w:r>
      <w:r w:rsidRPr="00280EC2">
        <w:rPr>
          <w:rFonts w:ascii="Tahoma" w:hAnsi="Tahoma" w:cs="Tahoma"/>
          <w:bCs/>
          <w:sz w:val="24"/>
          <w:szCs w:val="24"/>
        </w:rPr>
        <w:t>!</w:t>
      </w:r>
      <w:r w:rsidRPr="00280EC2">
        <w:rPr>
          <w:rFonts w:ascii="Tahoma" w:hAnsi="Tahoma" w:cs="Tahoma"/>
          <w:sz w:val="24"/>
          <w:szCs w:val="24"/>
        </w:rPr>
        <w:t xml:space="preserve">  *You must attend the meeting to be able to work on Kids Day – March 5.  See Mr. Gluckmann in Room FS-4 </w:t>
      </w:r>
      <w:r w:rsidRPr="00280EC2">
        <w:rPr>
          <w:rFonts w:ascii="Tahoma" w:hAnsi="Tahoma" w:cs="Tahoma"/>
          <w:sz w:val="24"/>
          <w:szCs w:val="24"/>
          <w:u w:val="single"/>
        </w:rPr>
        <w:t>ahead of time</w:t>
      </w:r>
      <w:r w:rsidRPr="00280EC2">
        <w:rPr>
          <w:rFonts w:ascii="Tahoma" w:hAnsi="Tahoma" w:cs="Tahoma"/>
          <w:sz w:val="24"/>
          <w:szCs w:val="24"/>
        </w:rPr>
        <w:t xml:space="preserve"> if you are unable to attend.</w:t>
      </w:r>
    </w:p>
    <w:p w:rsidR="00C74D1E" w:rsidRPr="0092056D" w:rsidRDefault="00C74D1E" w:rsidP="00C74D1E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2056D">
        <w:rPr>
          <w:rFonts w:ascii="Arial" w:hAnsi="Arial" w:cs="Arial"/>
          <w:b/>
          <w:sz w:val="23"/>
          <w:szCs w:val="23"/>
        </w:rPr>
        <w:t>SAN JOAQUIN VALLEY COLLEGE (SJVC)</w:t>
      </w:r>
    </w:p>
    <w:p w:rsidR="00C74D1E" w:rsidRDefault="00C74D1E" w:rsidP="00C74D1E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Representative from SJVC will be on campus, Weds. Jan 30, 2019 during 4</w:t>
      </w:r>
      <w:r w:rsidRPr="0092056D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period in room S-3. SJVC offers accelerated programs that help you to develop skills to enter the workforce and begin a rewarding career.  Career Education programs include: Business, Criminal Justice, Medical, Computer, Heating and Air Conditioning.  If you are interested in attending please sign up in the Presentation Binder in the Counseling Dept.</w:t>
      </w:r>
    </w:p>
    <w:p w:rsidR="00C74D1E" w:rsidRDefault="00C74D1E" w:rsidP="00C74D1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74D1E" w:rsidRPr="00394CD8" w:rsidRDefault="00C74D1E" w:rsidP="00C74D1E">
      <w:pPr>
        <w:rPr>
          <w:rFonts w:ascii="Arial" w:hAnsi="Arial" w:cs="Arial"/>
          <w:b/>
          <w:sz w:val="23"/>
          <w:szCs w:val="23"/>
          <w:u w:val="single"/>
        </w:rPr>
      </w:pPr>
      <w:r w:rsidRPr="0092056D">
        <w:rPr>
          <w:rFonts w:ascii="Arial" w:hAnsi="Arial" w:cs="Arial"/>
          <w:b/>
          <w:sz w:val="23"/>
          <w:szCs w:val="23"/>
          <w:highlight w:val="yellow"/>
          <w:u w:val="single"/>
        </w:rPr>
        <w:t>All Parents and Students</w:t>
      </w:r>
      <w:r w:rsidRPr="00394CD8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C74D1E" w:rsidRPr="00BE1996" w:rsidRDefault="00C74D1E" w:rsidP="00C74D1E">
      <w:pPr>
        <w:rPr>
          <w:rFonts w:ascii="Arial" w:hAnsi="Arial" w:cs="Arial"/>
          <w:color w:val="000000" w:themeColor="text1"/>
          <w:sz w:val="23"/>
          <w:szCs w:val="23"/>
        </w:rPr>
      </w:pPr>
      <w:r w:rsidRPr="00BE1996">
        <w:rPr>
          <w:rFonts w:ascii="Arial" w:hAnsi="Arial" w:cs="Arial"/>
          <w:color w:val="000000" w:themeColor="text1"/>
          <w:sz w:val="23"/>
          <w:szCs w:val="23"/>
        </w:rPr>
        <w:t>Beanies: “Please remember beanies must be free of logos or decorations. The only logo that will be allowed will be our school logo. The beanies must be a single color white, black, grey, brown, tan or gold. This flexibility only applies to protection from the cold, not for hats. They may only be worn outdoors.”</w:t>
      </w:r>
    </w:p>
    <w:p w:rsidR="00C74D1E" w:rsidRPr="00394CD8" w:rsidRDefault="00C74D1E" w:rsidP="00C74D1E">
      <w:pPr>
        <w:rPr>
          <w:rFonts w:ascii="Arial" w:hAnsi="Arial" w:cs="Arial"/>
          <w:sz w:val="23"/>
          <w:szCs w:val="23"/>
        </w:rPr>
      </w:pPr>
      <w:r w:rsidRPr="00394CD8">
        <w:rPr>
          <w:rFonts w:ascii="Arial" w:hAnsi="Arial" w:cs="Arial"/>
          <w:sz w:val="23"/>
          <w:szCs w:val="23"/>
        </w:rPr>
        <w:t xml:space="preserve">Attention All Students! REGARDING TARDIES - If you have 4 or more </w:t>
      </w:r>
      <w:proofErr w:type="spellStart"/>
      <w:r w:rsidRPr="00394CD8">
        <w:rPr>
          <w:rFonts w:ascii="Arial" w:hAnsi="Arial" w:cs="Arial"/>
          <w:sz w:val="23"/>
          <w:szCs w:val="23"/>
        </w:rPr>
        <w:t>tardies</w:t>
      </w:r>
      <w:proofErr w:type="spellEnd"/>
      <w:r w:rsidRPr="00394CD8">
        <w:rPr>
          <w:rFonts w:ascii="Arial" w:hAnsi="Arial" w:cs="Arial"/>
          <w:sz w:val="23"/>
          <w:szCs w:val="23"/>
        </w:rPr>
        <w:t xml:space="preserve"> in one week you will lose off campus lunch privileges or be assigned lunch detention. To avoid these restrictions, please work to be ON TIME TO CLASS!</w:t>
      </w:r>
    </w:p>
    <w:p w:rsidR="00C74D1E" w:rsidRPr="00394CD8" w:rsidRDefault="00C74D1E" w:rsidP="00C74D1E">
      <w:pPr>
        <w:rPr>
          <w:rFonts w:ascii="Arial" w:hAnsi="Arial" w:cs="Arial"/>
          <w:vanish/>
          <w:sz w:val="23"/>
          <w:szCs w:val="23"/>
        </w:rPr>
      </w:pPr>
      <w:r w:rsidRPr="00394CD8">
        <w:rPr>
          <w:rFonts w:ascii="Arial" w:hAnsi="Arial" w:cs="Arial"/>
          <w:sz w:val="23"/>
          <w:szCs w:val="23"/>
        </w:rPr>
        <w:t xml:space="preserve">Students must have a valid GW student ID card to be allowed off campus during lunch. </w:t>
      </w:r>
    </w:p>
    <w:p w:rsidR="00C74D1E" w:rsidRDefault="00C74D1E" w:rsidP="00C74D1E">
      <w:pPr>
        <w:rPr>
          <w:rFonts w:ascii="Arial" w:hAnsi="Arial" w:cs="Arial"/>
          <w:b/>
          <w:sz w:val="23"/>
          <w:szCs w:val="23"/>
          <w:u w:val="single"/>
        </w:rPr>
      </w:pPr>
      <w:r w:rsidRPr="00394CD8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C74D1E" w:rsidRDefault="00C74D1E" w:rsidP="00C74D1E">
      <w:pPr>
        <w:rPr>
          <w:rFonts w:ascii="Arial" w:hAnsi="Arial" w:cs="Arial"/>
          <w:b/>
          <w:sz w:val="23"/>
          <w:szCs w:val="23"/>
          <w:u w:val="single"/>
        </w:rPr>
      </w:pPr>
      <w:r w:rsidRPr="0092056D">
        <w:rPr>
          <w:rFonts w:ascii="Arial" w:hAnsi="Arial" w:cs="Arial"/>
          <w:b/>
          <w:sz w:val="23"/>
          <w:szCs w:val="23"/>
          <w:highlight w:val="yellow"/>
          <w:u w:val="single"/>
        </w:rPr>
        <w:t>Athletics:</w:t>
      </w:r>
    </w:p>
    <w:p w:rsidR="00C74D1E" w:rsidRDefault="00C74D1E" w:rsidP="00C74D1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Baseball tryouts began,</w:t>
      </w:r>
      <w:r w:rsidRPr="009E289C">
        <w:rPr>
          <w:rFonts w:ascii="Arial" w:hAnsi="Arial" w:cs="Arial"/>
          <w:sz w:val="23"/>
          <w:szCs w:val="23"/>
        </w:rPr>
        <w:t xml:space="preserve"> January 14</w:t>
      </w:r>
      <w:r w:rsidRPr="009E289C">
        <w:rPr>
          <w:rFonts w:ascii="Arial" w:hAnsi="Arial" w:cs="Arial"/>
          <w:sz w:val="23"/>
          <w:szCs w:val="23"/>
          <w:vertAlign w:val="superscript"/>
        </w:rPr>
        <w:t>th</w:t>
      </w:r>
      <w:r w:rsidRPr="009E289C">
        <w:rPr>
          <w:rFonts w:ascii="Arial" w:hAnsi="Arial" w:cs="Arial"/>
          <w:sz w:val="23"/>
          <w:szCs w:val="23"/>
        </w:rPr>
        <w:t>. All athletes mus</w:t>
      </w:r>
      <w:r>
        <w:rPr>
          <w:rFonts w:ascii="Arial" w:hAnsi="Arial" w:cs="Arial"/>
          <w:sz w:val="23"/>
          <w:szCs w:val="23"/>
        </w:rPr>
        <w:t>t be cleared. Please see below:</w:t>
      </w:r>
    </w:p>
    <w:p w:rsidR="00C74D1E" w:rsidRPr="009E289C" w:rsidRDefault="00C74D1E" w:rsidP="00C74D1E">
      <w:pPr>
        <w:rPr>
          <w:rFonts w:ascii="Arial" w:hAnsi="Arial" w:cs="Arial"/>
          <w:sz w:val="23"/>
          <w:szCs w:val="23"/>
        </w:rPr>
      </w:pPr>
      <w:r w:rsidRPr="009E289C">
        <w:rPr>
          <w:rFonts w:ascii="Arial" w:hAnsi="Arial" w:cs="Arial"/>
          <w:b/>
          <w:bCs/>
          <w:sz w:val="23"/>
          <w:szCs w:val="23"/>
        </w:rPr>
        <w:t>Athletic Clearance:</w:t>
      </w:r>
      <w:r w:rsidRPr="009E289C">
        <w:rPr>
          <w:rFonts w:ascii="Arial" w:hAnsi="Arial" w:cs="Arial"/>
          <w:sz w:val="23"/>
          <w:szCs w:val="23"/>
        </w:rPr>
        <w:t xml:space="preserve"> Golden West is offering online student – athletic clearance through Family ID.  This is a secure and user friendly way to register for our athletic clearance.  All information can be found on the Golden West website …..</w:t>
      </w:r>
      <w:proofErr w:type="gramStart"/>
      <w:r w:rsidRPr="009E289C">
        <w:rPr>
          <w:rFonts w:ascii="Arial" w:hAnsi="Arial" w:cs="Arial"/>
          <w:b/>
          <w:bCs/>
          <w:sz w:val="23"/>
          <w:szCs w:val="23"/>
        </w:rPr>
        <w:t>trailblazerathletics.com</w:t>
      </w:r>
      <w:proofErr w:type="gramEnd"/>
      <w:r w:rsidRPr="009E289C">
        <w:rPr>
          <w:rFonts w:ascii="Arial" w:hAnsi="Arial" w:cs="Arial"/>
          <w:sz w:val="23"/>
          <w:szCs w:val="23"/>
        </w:rPr>
        <w:t xml:space="preserve"> then </w:t>
      </w:r>
      <w:r w:rsidRPr="009E289C">
        <w:rPr>
          <w:rFonts w:ascii="Arial" w:hAnsi="Arial" w:cs="Arial"/>
          <w:sz w:val="23"/>
          <w:szCs w:val="23"/>
        </w:rPr>
        <w:lastRenderedPageBreak/>
        <w:t xml:space="preserve">click on Student Athletic Clearance tab. This form of clearance is now mandatory along with a current physical.  </w:t>
      </w:r>
    </w:p>
    <w:p w:rsidR="00C74D1E" w:rsidRPr="00394CD8" w:rsidRDefault="00C74D1E" w:rsidP="00C74D1E">
      <w:pPr>
        <w:rPr>
          <w:rFonts w:ascii="Arial" w:hAnsi="Arial" w:cs="Arial"/>
          <w:b/>
          <w:sz w:val="23"/>
          <w:szCs w:val="23"/>
          <w:u w:val="single"/>
        </w:rPr>
      </w:pPr>
      <w:r w:rsidRPr="0092056D">
        <w:rPr>
          <w:rFonts w:ascii="Arial" w:hAnsi="Arial" w:cs="Arial"/>
          <w:b/>
          <w:sz w:val="23"/>
          <w:szCs w:val="23"/>
          <w:highlight w:val="yellow"/>
          <w:u w:val="single"/>
        </w:rPr>
        <w:t>Counseling</w:t>
      </w:r>
    </w:p>
    <w:p w:rsidR="00C74D1E" w:rsidRPr="00394CD8" w:rsidRDefault="00C74D1E" w:rsidP="00C74D1E">
      <w:pPr>
        <w:rPr>
          <w:rFonts w:ascii="Arial" w:hAnsi="Arial" w:cs="Arial"/>
          <w:sz w:val="23"/>
          <w:szCs w:val="23"/>
        </w:rPr>
      </w:pPr>
      <w:r w:rsidRPr="00394CD8">
        <w:rPr>
          <w:rFonts w:ascii="Arial" w:hAnsi="Arial" w:cs="Arial"/>
          <w:b/>
          <w:bCs/>
          <w:sz w:val="23"/>
          <w:szCs w:val="23"/>
        </w:rPr>
        <w:t>ANNUAL LIONS STUDENT SPEAKER CONTEST:</w:t>
      </w:r>
      <w:r w:rsidRPr="00394CD8">
        <w:rPr>
          <w:rFonts w:ascii="Arial" w:hAnsi="Arial" w:cs="Arial"/>
          <w:sz w:val="23"/>
          <w:szCs w:val="23"/>
        </w:rPr>
        <w:t xml:space="preserve">  </w:t>
      </w:r>
      <w:r w:rsidRPr="00394CD8">
        <w:rPr>
          <w:rFonts w:ascii="Arial" w:hAnsi="Arial" w:cs="Arial"/>
          <w:color w:val="44546A"/>
          <w:sz w:val="23"/>
          <w:szCs w:val="23"/>
        </w:rPr>
        <w:t>OPEN TO</w:t>
      </w:r>
      <w:r w:rsidRPr="00394CD8">
        <w:rPr>
          <w:rFonts w:ascii="Arial" w:hAnsi="Arial" w:cs="Arial"/>
          <w:sz w:val="23"/>
          <w:szCs w:val="23"/>
        </w:rPr>
        <w:t xml:space="preserve"> ALL GRADE LEVELS - </w:t>
      </w:r>
      <w:r w:rsidRPr="00394CD8">
        <w:rPr>
          <w:rFonts w:ascii="Arial" w:hAnsi="Arial" w:cs="Arial"/>
          <w:color w:val="44546A"/>
          <w:sz w:val="23"/>
          <w:szCs w:val="23"/>
        </w:rPr>
        <w:t>The</w:t>
      </w:r>
      <w:r w:rsidRPr="00394CD8">
        <w:rPr>
          <w:rFonts w:ascii="Arial" w:hAnsi="Arial" w:cs="Arial"/>
          <w:sz w:val="23"/>
          <w:szCs w:val="23"/>
        </w:rPr>
        <w:t xml:space="preserve"> Lions Clubs of California will hold their annual Student Speakers Contes</w:t>
      </w:r>
      <w:r w:rsidRPr="00394CD8">
        <w:rPr>
          <w:rFonts w:ascii="Arial" w:hAnsi="Arial" w:cs="Arial"/>
          <w:color w:val="44546A"/>
          <w:sz w:val="23"/>
          <w:szCs w:val="23"/>
        </w:rPr>
        <w:t xml:space="preserve">t. </w:t>
      </w:r>
      <w:r w:rsidRPr="00394CD8">
        <w:rPr>
          <w:rFonts w:ascii="Arial" w:hAnsi="Arial" w:cs="Arial"/>
          <w:sz w:val="23"/>
          <w:szCs w:val="23"/>
        </w:rPr>
        <w:t> Over $103,500 will be paid out in scholarships to the winning students. This year students will answer the question: “Freedom of the Press, What does it Mean?”  Please visit the Couns</w:t>
      </w:r>
      <w:bookmarkStart w:id="0" w:name="_GoBack"/>
      <w:bookmarkEnd w:id="0"/>
      <w:r w:rsidRPr="00394CD8">
        <w:rPr>
          <w:rFonts w:ascii="Arial" w:hAnsi="Arial" w:cs="Arial"/>
          <w:sz w:val="23"/>
          <w:szCs w:val="23"/>
        </w:rPr>
        <w:t xml:space="preserve">eling Dept. Scholarship page to print an “Interest Form” or come to the Counseling Office and pick one up from the “Presentation Binder”.   </w:t>
      </w:r>
      <w:r w:rsidRPr="00297DDD">
        <w:rPr>
          <w:rFonts w:ascii="Arial" w:hAnsi="Arial" w:cs="Arial"/>
          <w:color w:val="FF0000"/>
          <w:sz w:val="23"/>
          <w:szCs w:val="23"/>
        </w:rPr>
        <w:t>Interest forms are due to Mrs. McIntosh in the counseling department by</w:t>
      </w:r>
      <w:r w:rsidR="000E3BC7">
        <w:rPr>
          <w:rFonts w:ascii="Arial" w:hAnsi="Arial" w:cs="Arial"/>
          <w:color w:val="FF0000"/>
          <w:sz w:val="23"/>
          <w:szCs w:val="23"/>
        </w:rPr>
        <w:t xml:space="preserve"> tomorrow,</w:t>
      </w:r>
      <w:r w:rsidRPr="00297DDD">
        <w:rPr>
          <w:rFonts w:ascii="Arial" w:hAnsi="Arial" w:cs="Arial"/>
          <w:color w:val="FF0000"/>
          <w:sz w:val="23"/>
          <w:szCs w:val="23"/>
        </w:rPr>
        <w:t xml:space="preserve"> January 17, 2019.</w:t>
      </w:r>
    </w:p>
    <w:p w:rsidR="00C74D1E" w:rsidRPr="00394CD8" w:rsidRDefault="00C74D1E" w:rsidP="00C74D1E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394CD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*AP students and parents: </w:t>
      </w:r>
      <w:r w:rsidRPr="00394CD8">
        <w:rPr>
          <w:rFonts w:ascii="Arial" w:eastAsia="Times New Roman" w:hAnsi="Arial" w:cs="Arial"/>
          <w:color w:val="000000"/>
          <w:sz w:val="23"/>
          <w:szCs w:val="23"/>
        </w:rPr>
        <w:t>AP Tests are now on sale!!</w:t>
      </w:r>
      <w:r w:rsidRPr="00394CD8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  <w:r w:rsidRPr="00394CD8">
        <w:rPr>
          <w:rFonts w:ascii="Arial" w:eastAsia="Times New Roman" w:hAnsi="Arial" w:cs="Arial"/>
          <w:color w:val="000000"/>
          <w:sz w:val="23"/>
          <w:szCs w:val="23"/>
        </w:rPr>
        <w:t xml:space="preserve">Please refer to the AP documents for information regarding the fees, dates, and deadlines for 2018/2019 AP exams. </w:t>
      </w:r>
      <w:hyperlink r:id="rId6" w:history="1">
        <w:r w:rsidRPr="00394CD8">
          <w:rPr>
            <w:rFonts w:ascii="Arial" w:eastAsia="Times New Roman" w:hAnsi="Arial" w:cs="Arial"/>
            <w:color w:val="0563C1"/>
            <w:sz w:val="23"/>
            <w:szCs w:val="23"/>
            <w:u w:val="single"/>
          </w:rPr>
          <w:t>https://www.vusd.org/Page/12318</w:t>
        </w:r>
      </w:hyperlink>
      <w:r w:rsidRPr="00394CD8">
        <w:rPr>
          <w:rFonts w:ascii="Arial" w:eastAsia="Times New Roman" w:hAnsi="Arial" w:cs="Arial"/>
          <w:color w:val="000000"/>
          <w:sz w:val="23"/>
          <w:szCs w:val="23"/>
        </w:rPr>
        <w:t xml:space="preserve">  </w:t>
      </w:r>
      <w:proofErr w:type="gramStart"/>
      <w:r w:rsidRPr="00394CD8">
        <w:rPr>
          <w:rFonts w:ascii="Arial" w:eastAsia="Times New Roman" w:hAnsi="Arial" w:cs="Arial"/>
          <w:color w:val="000000"/>
          <w:sz w:val="23"/>
          <w:szCs w:val="23"/>
        </w:rPr>
        <w:t>We</w:t>
      </w:r>
      <w:proofErr w:type="gramEnd"/>
      <w:r w:rsidRPr="00394CD8">
        <w:rPr>
          <w:rFonts w:ascii="Arial" w:eastAsia="Times New Roman" w:hAnsi="Arial" w:cs="Arial"/>
          <w:color w:val="000000"/>
          <w:sz w:val="23"/>
          <w:szCs w:val="23"/>
        </w:rPr>
        <w:t xml:space="preserve"> also accept payments via credit card online at the GW webstore!</w:t>
      </w:r>
      <w:hyperlink r:id="rId7" w:history="1">
        <w:r w:rsidRPr="00394CD8">
          <w:rPr>
            <w:rFonts w:ascii="Arial" w:eastAsia="Times New Roman" w:hAnsi="Arial" w:cs="Arial"/>
            <w:color w:val="0563C1"/>
            <w:sz w:val="23"/>
            <w:szCs w:val="23"/>
            <w:u w:val="single"/>
          </w:rPr>
          <w:t xml:space="preserve"> https://webstores.activenetwork.com/school-software/golden_west_high_sch/</w:t>
        </w:r>
      </w:hyperlink>
      <w:r w:rsidRPr="00394CD8">
        <w:rPr>
          <w:rFonts w:ascii="Arial" w:eastAsia="Times New Roman" w:hAnsi="Arial" w:cs="Arial"/>
          <w:color w:val="000000"/>
          <w:sz w:val="23"/>
          <w:szCs w:val="23"/>
        </w:rPr>
        <w:t>  </w:t>
      </w:r>
      <w:r w:rsidRPr="00394CD8">
        <w:rPr>
          <w:rFonts w:ascii="Arial" w:eastAsia="Times New Roman" w:hAnsi="Arial" w:cs="Arial"/>
          <w:color w:val="000000"/>
          <w:sz w:val="23"/>
          <w:szCs w:val="23"/>
          <w:u w:val="single"/>
        </w:rPr>
        <w:t>March 8, 2019 is the absolute last day to pay for AP Exams</w:t>
      </w:r>
      <w:r w:rsidRPr="00394CD8">
        <w:rPr>
          <w:rFonts w:ascii="Arial" w:eastAsia="Times New Roman" w:hAnsi="Arial" w:cs="Arial"/>
          <w:color w:val="000000"/>
          <w:sz w:val="23"/>
          <w:szCs w:val="23"/>
        </w:rPr>
        <w:t xml:space="preserve">! </w:t>
      </w:r>
    </w:p>
    <w:p w:rsidR="00C74D1E" w:rsidRPr="00394CD8" w:rsidRDefault="00C74D1E" w:rsidP="00C74D1E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394CD8">
        <w:rPr>
          <w:rFonts w:ascii="Arial" w:eastAsia="Times New Roman" w:hAnsi="Arial" w:cs="Arial"/>
          <w:color w:val="000000"/>
          <w:sz w:val="23"/>
          <w:szCs w:val="23"/>
        </w:rPr>
        <w:t>Be sure to check and see if your student qualifies for a fee waiver, and if so, the directions for obtaining a fee waiver.  The fee waiver paperwork can be completed immediately and turned in to Mrs. McIntosh in the office.  For any questions contact Mrs. Gajdusek in the counseling office.</w:t>
      </w:r>
    </w:p>
    <w:p w:rsidR="00C74D1E" w:rsidRPr="00394CD8" w:rsidRDefault="00C74D1E" w:rsidP="00C74D1E">
      <w:pPr>
        <w:rPr>
          <w:rFonts w:ascii="Arial" w:hAnsi="Arial" w:cs="Arial"/>
          <w:b/>
          <w:sz w:val="23"/>
          <w:szCs w:val="23"/>
          <w:u w:val="single"/>
        </w:rPr>
      </w:pPr>
      <w:r w:rsidRPr="0092056D">
        <w:rPr>
          <w:rFonts w:ascii="Arial" w:hAnsi="Arial" w:cs="Arial"/>
          <w:b/>
          <w:sz w:val="23"/>
          <w:szCs w:val="23"/>
          <w:highlight w:val="yellow"/>
          <w:u w:val="single"/>
        </w:rPr>
        <w:t>XL Program</w:t>
      </w:r>
    </w:p>
    <w:p w:rsidR="00C74D1E" w:rsidRPr="00394CD8" w:rsidRDefault="00C74D1E" w:rsidP="00C74D1E">
      <w:pPr>
        <w:rPr>
          <w:rFonts w:ascii="Arial" w:hAnsi="Arial" w:cs="Arial"/>
          <w:sz w:val="23"/>
          <w:szCs w:val="23"/>
        </w:rPr>
      </w:pPr>
      <w:r w:rsidRPr="00394CD8">
        <w:rPr>
          <w:rFonts w:ascii="Arial" w:hAnsi="Arial" w:cs="Arial"/>
          <w:sz w:val="23"/>
          <w:szCs w:val="23"/>
        </w:rPr>
        <w:t xml:space="preserve">XL is offering Credit Recovery on Wednesdays from 3:30-4:30pm in E-10. However, attending Wednesday classes is not a substitute for Monday classes. </w:t>
      </w:r>
    </w:p>
    <w:p w:rsidR="00C74D1E" w:rsidRPr="00394CD8" w:rsidRDefault="00C74D1E" w:rsidP="00C74D1E">
      <w:pPr>
        <w:rPr>
          <w:rFonts w:ascii="Arial" w:hAnsi="Arial" w:cs="Arial"/>
          <w:sz w:val="23"/>
          <w:szCs w:val="23"/>
        </w:rPr>
      </w:pPr>
      <w:r w:rsidRPr="00394CD8">
        <w:rPr>
          <w:rFonts w:ascii="Arial" w:hAnsi="Arial" w:cs="Arial"/>
          <w:b/>
          <w:i/>
          <w:sz w:val="23"/>
          <w:szCs w:val="23"/>
        </w:rPr>
        <w:t>Hip-Hop Dance</w:t>
      </w:r>
      <w:r w:rsidRPr="00394CD8">
        <w:rPr>
          <w:rFonts w:ascii="Arial" w:hAnsi="Arial" w:cs="Arial"/>
          <w:sz w:val="23"/>
          <w:szCs w:val="23"/>
        </w:rPr>
        <w:t xml:space="preserve"> is happening on Wednesdays and Thursdays in the dance room from 3:30-5:30 pm. </w:t>
      </w:r>
    </w:p>
    <w:p w:rsidR="00C74D1E" w:rsidRPr="00394CD8" w:rsidRDefault="00C74D1E" w:rsidP="00C74D1E">
      <w:pPr>
        <w:rPr>
          <w:rFonts w:ascii="Arial" w:hAnsi="Arial" w:cs="Arial"/>
          <w:sz w:val="23"/>
          <w:szCs w:val="23"/>
        </w:rPr>
      </w:pPr>
      <w:r w:rsidRPr="00394CD8">
        <w:rPr>
          <w:rFonts w:ascii="Arial" w:hAnsi="Arial" w:cs="Arial"/>
          <w:b/>
          <w:sz w:val="23"/>
          <w:szCs w:val="23"/>
        </w:rPr>
        <w:t>Boxing</w:t>
      </w:r>
      <w:r w:rsidRPr="00394CD8">
        <w:rPr>
          <w:rFonts w:ascii="Arial" w:hAnsi="Arial" w:cs="Arial"/>
          <w:sz w:val="23"/>
          <w:szCs w:val="23"/>
        </w:rPr>
        <w:t xml:space="preserve"> on Mondays and Tuesdays in P-29 near the stadium from 3:30-5:30 pm. </w:t>
      </w:r>
    </w:p>
    <w:p w:rsidR="00C74D1E" w:rsidRPr="00394CD8" w:rsidRDefault="00C74D1E" w:rsidP="00C74D1E">
      <w:pPr>
        <w:rPr>
          <w:rFonts w:ascii="Arial" w:hAnsi="Arial" w:cs="Arial"/>
          <w:sz w:val="23"/>
          <w:szCs w:val="23"/>
        </w:rPr>
      </w:pPr>
      <w:r w:rsidRPr="00394CD8">
        <w:rPr>
          <w:rFonts w:ascii="Arial" w:hAnsi="Arial" w:cs="Arial"/>
          <w:b/>
          <w:sz w:val="23"/>
          <w:szCs w:val="23"/>
        </w:rPr>
        <w:t>Math Tutorials</w:t>
      </w:r>
      <w:r w:rsidRPr="00394CD8">
        <w:rPr>
          <w:rFonts w:ascii="Arial" w:hAnsi="Arial" w:cs="Arial"/>
          <w:sz w:val="23"/>
          <w:szCs w:val="23"/>
        </w:rPr>
        <w:t xml:space="preserve"> every Tuesday, Wednesday and Thursday in Mr. Lopez’s room P-14. </w:t>
      </w:r>
    </w:p>
    <w:p w:rsidR="00C74D1E" w:rsidRPr="00394CD8" w:rsidRDefault="00C74D1E" w:rsidP="00C74D1E">
      <w:pPr>
        <w:rPr>
          <w:rFonts w:ascii="Arial" w:hAnsi="Arial" w:cs="Arial"/>
          <w:sz w:val="23"/>
          <w:szCs w:val="23"/>
        </w:rPr>
      </w:pPr>
      <w:r w:rsidRPr="00394CD8">
        <w:rPr>
          <w:rFonts w:ascii="Arial" w:hAnsi="Arial" w:cs="Arial"/>
          <w:sz w:val="23"/>
          <w:szCs w:val="23"/>
        </w:rPr>
        <w:t xml:space="preserve">Mr. Elsharkawy in room S-5 will tutor </w:t>
      </w:r>
      <w:r w:rsidRPr="00394CD8">
        <w:rPr>
          <w:rFonts w:ascii="Arial" w:hAnsi="Arial" w:cs="Arial"/>
          <w:b/>
          <w:sz w:val="23"/>
          <w:szCs w:val="23"/>
        </w:rPr>
        <w:t>Chemistry and Physics</w:t>
      </w:r>
      <w:r w:rsidRPr="00394CD8">
        <w:rPr>
          <w:rFonts w:ascii="Arial" w:hAnsi="Arial" w:cs="Arial"/>
          <w:sz w:val="23"/>
          <w:szCs w:val="23"/>
        </w:rPr>
        <w:t xml:space="preserve"> every Tues. &amp; Wed. </w:t>
      </w:r>
    </w:p>
    <w:p w:rsidR="00C74D1E" w:rsidRPr="00394CD8" w:rsidRDefault="00C74D1E" w:rsidP="00C74D1E">
      <w:pPr>
        <w:rPr>
          <w:rFonts w:ascii="Arial" w:hAnsi="Arial" w:cs="Arial"/>
          <w:sz w:val="23"/>
          <w:szCs w:val="23"/>
        </w:rPr>
      </w:pPr>
      <w:r w:rsidRPr="00394CD8">
        <w:rPr>
          <w:rFonts w:ascii="Arial" w:hAnsi="Arial" w:cs="Arial"/>
          <w:b/>
          <w:sz w:val="23"/>
          <w:szCs w:val="23"/>
        </w:rPr>
        <w:t>Sports Medicine</w:t>
      </w:r>
      <w:r w:rsidRPr="00394CD8">
        <w:rPr>
          <w:rFonts w:ascii="Arial" w:hAnsi="Arial" w:cs="Arial"/>
          <w:sz w:val="23"/>
          <w:szCs w:val="23"/>
        </w:rPr>
        <w:t xml:space="preserve"> on Tuesdays and Wednesdays in the Trainer’s room from 3:30-5:30 pm.</w:t>
      </w:r>
    </w:p>
    <w:p w:rsidR="00C74D1E" w:rsidRPr="00394CD8" w:rsidRDefault="00C74D1E" w:rsidP="00C74D1E">
      <w:pPr>
        <w:rPr>
          <w:rFonts w:ascii="Arial" w:hAnsi="Arial" w:cs="Arial"/>
          <w:sz w:val="23"/>
          <w:szCs w:val="23"/>
        </w:rPr>
      </w:pPr>
      <w:r w:rsidRPr="00394CD8">
        <w:rPr>
          <w:rFonts w:ascii="Arial" w:hAnsi="Arial" w:cs="Arial"/>
          <w:b/>
          <w:sz w:val="23"/>
          <w:szCs w:val="23"/>
        </w:rPr>
        <w:t xml:space="preserve">Weightlifting </w:t>
      </w:r>
      <w:r w:rsidRPr="00394CD8">
        <w:rPr>
          <w:rFonts w:ascii="Arial" w:hAnsi="Arial" w:cs="Arial"/>
          <w:sz w:val="23"/>
          <w:szCs w:val="23"/>
        </w:rPr>
        <w:t>will be meeting on Monday &amp; Thursday after school 3:30-4:30 pm in the weight room.</w:t>
      </w:r>
      <w:r w:rsidRPr="00394CD8">
        <w:rPr>
          <w:rFonts w:ascii="Arial" w:hAnsi="Arial" w:cs="Arial"/>
          <w:b/>
          <w:sz w:val="23"/>
          <w:szCs w:val="23"/>
        </w:rPr>
        <w:t xml:space="preserve"> </w:t>
      </w:r>
      <w:r w:rsidRPr="00394CD8">
        <w:rPr>
          <w:rFonts w:ascii="Arial" w:hAnsi="Arial" w:cs="Arial"/>
          <w:sz w:val="23"/>
          <w:szCs w:val="23"/>
        </w:rPr>
        <w:t xml:space="preserve"> </w:t>
      </w:r>
    </w:p>
    <w:p w:rsidR="00C74D1E" w:rsidRPr="00394CD8" w:rsidRDefault="00C74D1E" w:rsidP="00C74D1E">
      <w:pPr>
        <w:spacing w:after="0" w:line="240" w:lineRule="auto"/>
        <w:rPr>
          <w:rFonts w:ascii="Calibri" w:hAnsi="Calibri" w:cs="Times New Roman"/>
        </w:rPr>
      </w:pPr>
      <w:r w:rsidRPr="00394CD8">
        <w:rPr>
          <w:rFonts w:ascii="Arial" w:hAnsi="Arial" w:cs="Arial"/>
          <w:sz w:val="23"/>
          <w:szCs w:val="23"/>
        </w:rPr>
        <w:t xml:space="preserve">Here is the Link for Blazer Central: </w:t>
      </w:r>
      <w:hyperlink r:id="rId8" w:history="1">
        <w:r w:rsidRPr="00394CD8">
          <w:rPr>
            <w:rFonts w:ascii="Calibri" w:hAnsi="Calibri" w:cs="Times New Roman"/>
            <w:color w:val="0563C1"/>
            <w:u w:val="single"/>
          </w:rPr>
          <w:t>https://youtu.be/t4wgGS_S7kA</w:t>
        </w:r>
      </w:hyperlink>
    </w:p>
    <w:p w:rsidR="00645195" w:rsidRDefault="000E3BC7"/>
    <w:sectPr w:rsidR="0064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1E"/>
    <w:rsid w:val="000E3BC7"/>
    <w:rsid w:val="005A4B77"/>
    <w:rsid w:val="005C5800"/>
    <w:rsid w:val="00C444BA"/>
    <w:rsid w:val="00C7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F0003-22D0-449E-93E2-F9CE0EA7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4wgGS_S7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stores.activenetwork.com/school-software/golden_west_high_s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usd.org/Page/12318" TargetMode="External"/><Relationship Id="rId5" Type="http://schemas.openxmlformats.org/officeDocument/2006/relationships/image" Target="cid:image001.jpg@01D29294.3E4DB1E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Cabasa, Nora</dc:creator>
  <cp:keywords/>
  <dc:description/>
  <cp:lastModifiedBy>Cabasa, Nora</cp:lastModifiedBy>
  <cp:revision>3</cp:revision>
  <dcterms:created xsi:type="dcterms:W3CDTF">2019-01-16T15:38:00Z</dcterms:created>
  <dcterms:modified xsi:type="dcterms:W3CDTF">2019-01-16T16:05:00Z</dcterms:modified>
</cp:coreProperties>
</file>