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45" w:rsidRPr="00EB3045" w:rsidRDefault="00EB3045" w:rsidP="00EB3045">
      <w:pPr>
        <w:spacing w:after="0" w:line="240" w:lineRule="auto"/>
        <w:jc w:val="center"/>
        <w:rPr>
          <w:rFonts w:ascii="Arial" w:hAnsi="Arial" w:cs="Arial"/>
          <w:sz w:val="36"/>
          <w:szCs w:val="36"/>
        </w:rPr>
      </w:pPr>
      <w:r w:rsidRPr="00EB3045">
        <w:rPr>
          <w:rFonts w:ascii="Arial" w:hAnsi="Arial" w:cs="Arial"/>
          <w:b/>
          <w:bCs/>
          <w:i/>
          <w:iCs/>
          <w:sz w:val="36"/>
          <w:szCs w:val="36"/>
        </w:rPr>
        <w:t>GOLDEN WEST HIGH SCHOOL</w:t>
      </w:r>
    </w:p>
    <w:p w:rsidR="00EB3045" w:rsidRPr="00EB3045" w:rsidRDefault="00EB3045" w:rsidP="00EB3045">
      <w:pPr>
        <w:spacing w:after="0" w:line="240" w:lineRule="auto"/>
        <w:jc w:val="center"/>
        <w:rPr>
          <w:rFonts w:ascii="Arial" w:hAnsi="Arial" w:cs="Arial"/>
          <w:b/>
          <w:bCs/>
          <w:i/>
          <w:iCs/>
          <w:sz w:val="28"/>
          <w:szCs w:val="28"/>
        </w:rPr>
      </w:pPr>
      <w:r w:rsidRPr="00EB3045">
        <w:rPr>
          <w:rFonts w:ascii="Arial" w:hAnsi="Arial" w:cs="Arial"/>
          <w:b/>
          <w:bCs/>
          <w:i/>
          <w:iCs/>
          <w:sz w:val="28"/>
          <w:szCs w:val="28"/>
        </w:rPr>
        <w:t>HOME OF THE TRAILBLAZERS</w:t>
      </w:r>
    </w:p>
    <w:p w:rsidR="00EB3045" w:rsidRPr="00EB3045" w:rsidRDefault="00EB3045" w:rsidP="00EB3045">
      <w:pPr>
        <w:spacing w:after="0" w:line="240" w:lineRule="auto"/>
        <w:jc w:val="center"/>
        <w:rPr>
          <w:rFonts w:ascii="Arial" w:hAnsi="Arial" w:cs="Arial"/>
          <w:sz w:val="24"/>
          <w:szCs w:val="24"/>
        </w:rPr>
      </w:pPr>
      <w:r w:rsidRPr="00EB3045">
        <w:rPr>
          <w:rFonts w:ascii="Arial" w:hAnsi="Arial" w:cs="Arial"/>
          <w:noProof/>
          <w:sz w:val="24"/>
          <w:szCs w:val="24"/>
        </w:rPr>
        <w:drawing>
          <wp:inline distT="0" distB="0" distL="0" distR="0" wp14:anchorId="1AFD4773" wp14:editId="01AACF9D">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B3045" w:rsidRPr="00EB3045" w:rsidRDefault="00EB3045" w:rsidP="00EB3045">
      <w:pPr>
        <w:spacing w:after="0" w:line="240" w:lineRule="auto"/>
        <w:jc w:val="center"/>
        <w:rPr>
          <w:rFonts w:ascii="Arial" w:hAnsi="Arial" w:cs="Arial"/>
          <w:b/>
          <w:bCs/>
          <w:sz w:val="24"/>
          <w:szCs w:val="24"/>
        </w:rPr>
      </w:pPr>
    </w:p>
    <w:p w:rsidR="00EB3045" w:rsidRPr="00EB3045" w:rsidRDefault="00EB3045" w:rsidP="00EB3045">
      <w:pPr>
        <w:spacing w:after="0" w:line="240" w:lineRule="auto"/>
        <w:jc w:val="center"/>
        <w:rPr>
          <w:rFonts w:ascii="Arial" w:hAnsi="Arial" w:cs="Arial"/>
          <w:b/>
          <w:bCs/>
          <w:sz w:val="24"/>
          <w:szCs w:val="24"/>
        </w:rPr>
      </w:pPr>
      <w:r w:rsidRPr="00EB3045">
        <w:rPr>
          <w:rFonts w:ascii="Arial" w:hAnsi="Arial" w:cs="Arial"/>
          <w:b/>
          <w:bCs/>
          <w:sz w:val="24"/>
          <w:szCs w:val="24"/>
        </w:rPr>
        <w:t>Daily</w:t>
      </w:r>
      <w:r w:rsidR="00A91739">
        <w:rPr>
          <w:rFonts w:ascii="Arial" w:hAnsi="Arial" w:cs="Arial"/>
          <w:b/>
          <w:bCs/>
          <w:sz w:val="24"/>
          <w:szCs w:val="24"/>
        </w:rPr>
        <w:t xml:space="preserve"> Bulletin - Volume 40; Issue 103</w:t>
      </w:r>
    </w:p>
    <w:p w:rsidR="00EB3045" w:rsidRPr="00EB3045" w:rsidRDefault="00A91739" w:rsidP="00EB3045">
      <w:pPr>
        <w:spacing w:after="0" w:line="240" w:lineRule="auto"/>
        <w:jc w:val="center"/>
        <w:rPr>
          <w:rFonts w:ascii="Arial" w:hAnsi="Arial" w:cs="Arial"/>
          <w:b/>
          <w:bCs/>
          <w:sz w:val="24"/>
          <w:szCs w:val="24"/>
        </w:rPr>
      </w:pPr>
      <w:r>
        <w:rPr>
          <w:rFonts w:ascii="Arial" w:hAnsi="Arial" w:cs="Arial"/>
          <w:b/>
          <w:bCs/>
          <w:sz w:val="24"/>
          <w:szCs w:val="24"/>
        </w:rPr>
        <w:t>Tuesday</w:t>
      </w:r>
      <w:r w:rsidR="00EB3045" w:rsidRPr="00EB3045">
        <w:rPr>
          <w:rFonts w:ascii="Arial" w:hAnsi="Arial" w:cs="Arial"/>
          <w:b/>
          <w:bCs/>
          <w:sz w:val="24"/>
          <w:szCs w:val="24"/>
        </w:rPr>
        <w:t xml:space="preserve">, February </w:t>
      </w:r>
      <w:r w:rsidR="00D21869">
        <w:rPr>
          <w:rFonts w:ascii="Arial" w:hAnsi="Arial" w:cs="Arial"/>
          <w:b/>
          <w:bCs/>
          <w:sz w:val="24"/>
          <w:szCs w:val="24"/>
        </w:rPr>
        <w:t>12</w:t>
      </w:r>
      <w:r w:rsidR="00EB3045" w:rsidRPr="00EB3045">
        <w:rPr>
          <w:rFonts w:ascii="Arial" w:hAnsi="Arial" w:cs="Arial"/>
          <w:b/>
          <w:bCs/>
          <w:sz w:val="24"/>
          <w:szCs w:val="24"/>
        </w:rPr>
        <w:t>, 2019</w:t>
      </w:r>
      <w:r w:rsidR="00EB3045" w:rsidRPr="00EB3045">
        <w:rPr>
          <w:rFonts w:ascii="Arial" w:hAnsi="Arial" w:cs="Arial"/>
          <w:b/>
          <w:bCs/>
          <w:sz w:val="24"/>
          <w:szCs w:val="24"/>
        </w:rPr>
        <w:tab/>
        <w:t xml:space="preserve">  </w:t>
      </w:r>
    </w:p>
    <w:p w:rsidR="00EB3045" w:rsidRPr="00EB3045" w:rsidRDefault="00EB3045" w:rsidP="00EB3045">
      <w:pPr>
        <w:spacing w:after="0" w:line="240" w:lineRule="auto"/>
        <w:jc w:val="center"/>
        <w:rPr>
          <w:rFonts w:ascii="Arial" w:hAnsi="Arial" w:cs="Arial"/>
          <w:b/>
          <w:bCs/>
          <w:sz w:val="24"/>
          <w:szCs w:val="24"/>
        </w:rPr>
      </w:pPr>
    </w:p>
    <w:p w:rsidR="00EB3045" w:rsidRPr="00EB3045" w:rsidRDefault="00EB3045" w:rsidP="00EB3045">
      <w:pPr>
        <w:spacing w:after="0" w:line="240" w:lineRule="auto"/>
        <w:jc w:val="center"/>
        <w:rPr>
          <w:rFonts w:ascii="Perpetua Titling MT" w:hAnsi="Perpetua Titling MT" w:cs="Arial"/>
          <w:b/>
          <w:bCs/>
          <w:color w:val="BF8F00" w:themeColor="accent4" w:themeShade="BF"/>
          <w:sz w:val="24"/>
          <w:szCs w:val="24"/>
        </w:rPr>
      </w:pPr>
      <w:r w:rsidRPr="00EB3045">
        <w:rPr>
          <w:rFonts w:ascii="Perpetua Titling MT" w:hAnsi="Perpetua Titling MT" w:cs="Arial"/>
          <w:b/>
          <w:bCs/>
          <w:color w:val="BF8F00" w:themeColor="accent4" w:themeShade="BF"/>
          <w:sz w:val="24"/>
          <w:szCs w:val="24"/>
        </w:rPr>
        <w:t>Congratulations to our Boys Soccer Team</w:t>
      </w:r>
    </w:p>
    <w:p w:rsidR="00EB3045" w:rsidRPr="00EB3045" w:rsidRDefault="00EB3045" w:rsidP="00EB3045">
      <w:pPr>
        <w:spacing w:after="0" w:line="240" w:lineRule="auto"/>
        <w:jc w:val="center"/>
        <w:rPr>
          <w:rFonts w:ascii="Perpetua Titling MT" w:hAnsi="Perpetua Titling MT" w:cs="Arial"/>
          <w:b/>
          <w:bCs/>
          <w:color w:val="BF8F00" w:themeColor="accent4" w:themeShade="BF"/>
          <w:sz w:val="24"/>
          <w:szCs w:val="24"/>
        </w:rPr>
      </w:pPr>
      <w:r w:rsidRPr="00EB3045">
        <w:rPr>
          <w:rFonts w:ascii="Perpetua Titling MT" w:hAnsi="Perpetua Titling MT" w:cs="Arial"/>
          <w:b/>
          <w:bCs/>
          <w:color w:val="BF8F00" w:themeColor="accent4" w:themeShade="BF"/>
          <w:sz w:val="24"/>
          <w:szCs w:val="24"/>
        </w:rPr>
        <w:t>They are the 2018/19 WYL Champions!!!</w:t>
      </w:r>
    </w:p>
    <w:p w:rsidR="00EB3045" w:rsidRPr="00EB3045" w:rsidRDefault="00EB3045" w:rsidP="00EB3045">
      <w:pPr>
        <w:spacing w:after="0" w:line="240" w:lineRule="auto"/>
        <w:jc w:val="center"/>
        <w:rPr>
          <w:rFonts w:ascii="Perpetua Titling MT" w:hAnsi="Perpetua Titling MT" w:cs="Arial"/>
          <w:b/>
          <w:bCs/>
          <w:color w:val="BF8F00" w:themeColor="accent4" w:themeShade="BF"/>
          <w:sz w:val="24"/>
          <w:szCs w:val="24"/>
        </w:rPr>
      </w:pPr>
      <w:r w:rsidRPr="00EB3045">
        <w:rPr>
          <w:rFonts w:ascii="Perpetua Titling MT" w:hAnsi="Perpetua Titling MT" w:cs="Arial"/>
          <w:b/>
          <w:bCs/>
          <w:color w:val="BF8F00" w:themeColor="accent4" w:themeShade="BF"/>
          <w:sz w:val="24"/>
          <w:szCs w:val="24"/>
        </w:rPr>
        <w:t>Way to go Blazers!!!</w:t>
      </w:r>
    </w:p>
    <w:p w:rsidR="00EB3045" w:rsidRPr="00EB3045" w:rsidRDefault="00EB3045" w:rsidP="00EB3045">
      <w:pPr>
        <w:rPr>
          <w:rFonts w:ascii="Arial" w:hAnsi="Arial" w:cs="Arial"/>
          <w:b/>
          <w:bCs/>
          <w:sz w:val="23"/>
          <w:szCs w:val="23"/>
          <w:highlight w:val="yellow"/>
          <w:u w:val="single"/>
        </w:rPr>
      </w:pPr>
    </w:p>
    <w:p w:rsidR="00EB3045" w:rsidRPr="00EB3045" w:rsidRDefault="00EB3045" w:rsidP="00EB3045">
      <w:pPr>
        <w:rPr>
          <w:rFonts w:ascii="Arial" w:hAnsi="Arial" w:cs="Arial"/>
          <w:b/>
          <w:bCs/>
          <w:sz w:val="23"/>
          <w:szCs w:val="23"/>
          <w:u w:val="single"/>
        </w:rPr>
      </w:pPr>
      <w:r w:rsidRPr="00EB3045">
        <w:rPr>
          <w:rFonts w:ascii="Arial" w:hAnsi="Arial" w:cs="Arial"/>
          <w:b/>
          <w:bCs/>
          <w:sz w:val="23"/>
          <w:szCs w:val="23"/>
          <w:highlight w:val="yellow"/>
          <w:u w:val="single"/>
        </w:rPr>
        <w:t>NEW INFORMATION:</w:t>
      </w:r>
      <w:r w:rsidRPr="00EB3045">
        <w:rPr>
          <w:rFonts w:ascii="Arial" w:hAnsi="Arial" w:cs="Arial"/>
          <w:b/>
          <w:bCs/>
          <w:sz w:val="23"/>
          <w:szCs w:val="23"/>
          <w:u w:val="single"/>
        </w:rPr>
        <w:t xml:space="preserve"> </w:t>
      </w:r>
    </w:p>
    <w:p w:rsidR="00EB3045" w:rsidRPr="00EB3045" w:rsidRDefault="00EB3045" w:rsidP="00EB3045">
      <w:pPr>
        <w:spacing w:after="0" w:line="240" w:lineRule="auto"/>
        <w:rPr>
          <w:rFonts w:ascii="Arial" w:hAnsi="Arial" w:cs="Arial"/>
          <w:color w:val="BF8F00" w:themeColor="accent4" w:themeShade="BF"/>
          <w:sz w:val="23"/>
          <w:szCs w:val="23"/>
        </w:rPr>
      </w:pPr>
      <w:r w:rsidRPr="00EB3045">
        <w:rPr>
          <w:rFonts w:ascii="Arial" w:hAnsi="Arial" w:cs="Arial"/>
          <w:b/>
          <w:sz w:val="23"/>
          <w:szCs w:val="23"/>
          <w:u w:val="single"/>
        </w:rPr>
        <w:t>Golden West High School Choirs DINNER FUNDRAISER</w:t>
      </w:r>
      <w:r w:rsidRPr="00EB3045">
        <w:rPr>
          <w:rFonts w:ascii="Arial" w:hAnsi="Arial" w:cs="Arial"/>
          <w:sz w:val="23"/>
          <w:szCs w:val="23"/>
        </w:rPr>
        <w:t xml:space="preserve"> Tuesday, February 19 from 11:00 AM to 10:00 PM. Your PRESALE ticket can be exchanged for one of three complete meals: 6 oz. Joe’s Steak -or- Wood Grilled Chicken -or- Sierra Mountain Ribs. All meals are served with Mountain Mashers, and Blue Lake Green Beans including your choice of soup or salad. Available for dine-in or takeout. $20 per person. Please make Checks payable to GOLDEN WEST HIGH SCHOOL Tahoe Joe’s Visalia located at 4015 W Caldwell Ave, Visalia, CA 93277 (559) 735-9079.  </w:t>
      </w:r>
    </w:p>
    <w:p w:rsidR="00EB3045" w:rsidRPr="00EB3045" w:rsidRDefault="00EB3045" w:rsidP="00EB3045">
      <w:pPr>
        <w:spacing w:after="0" w:line="240" w:lineRule="auto"/>
        <w:rPr>
          <w:rFonts w:ascii="Arial" w:hAnsi="Arial" w:cs="Arial"/>
          <w:sz w:val="23"/>
          <w:szCs w:val="23"/>
        </w:rPr>
      </w:pPr>
    </w:p>
    <w:p w:rsidR="00EB3045" w:rsidRPr="00EB3045" w:rsidRDefault="00EB3045" w:rsidP="00EB3045">
      <w:pPr>
        <w:rPr>
          <w:rFonts w:ascii="Arial" w:hAnsi="Arial" w:cs="Arial"/>
          <w:sz w:val="23"/>
          <w:szCs w:val="23"/>
        </w:rPr>
      </w:pPr>
      <w:r w:rsidRPr="00EB3045">
        <w:rPr>
          <w:rFonts w:ascii="Arial" w:hAnsi="Arial" w:cs="Arial"/>
          <w:sz w:val="23"/>
          <w:szCs w:val="23"/>
        </w:rPr>
        <w:t xml:space="preserve">The Diversity club is selling </w:t>
      </w:r>
      <w:r w:rsidRPr="00EB3045">
        <w:rPr>
          <w:rFonts w:ascii="Arial" w:hAnsi="Arial" w:cs="Arial"/>
          <w:b/>
          <w:color w:val="FF0000"/>
          <w:sz w:val="23"/>
          <w:szCs w:val="23"/>
        </w:rPr>
        <w:t>Heart/flower grams for Valentine’s Day</w:t>
      </w:r>
      <w:r w:rsidRPr="00EB3045">
        <w:rPr>
          <w:rFonts w:ascii="Arial" w:hAnsi="Arial" w:cs="Arial"/>
          <w:sz w:val="23"/>
          <w:szCs w:val="23"/>
        </w:rPr>
        <w:t>. We will have order forms in A-9 or see any Diversity club member during lunch in A-9. They are only $1 and will be delivered during 4</w:t>
      </w:r>
      <w:r w:rsidRPr="00EB3045">
        <w:rPr>
          <w:rFonts w:ascii="Arial" w:hAnsi="Arial" w:cs="Arial"/>
          <w:sz w:val="23"/>
          <w:szCs w:val="23"/>
          <w:vertAlign w:val="superscript"/>
        </w:rPr>
        <w:t>th</w:t>
      </w:r>
      <w:r w:rsidRPr="00EB3045">
        <w:rPr>
          <w:rFonts w:ascii="Arial" w:hAnsi="Arial" w:cs="Arial"/>
          <w:sz w:val="23"/>
          <w:szCs w:val="23"/>
        </w:rPr>
        <w:t xml:space="preserve"> period, during the last 10 minutes of class and 6</w:t>
      </w:r>
      <w:r w:rsidRPr="00EB3045">
        <w:rPr>
          <w:rFonts w:ascii="Arial" w:hAnsi="Arial" w:cs="Arial"/>
          <w:sz w:val="23"/>
          <w:szCs w:val="23"/>
          <w:vertAlign w:val="superscript"/>
        </w:rPr>
        <w:t>th</w:t>
      </w:r>
      <w:r w:rsidRPr="00EB3045">
        <w:rPr>
          <w:rFonts w:ascii="Arial" w:hAnsi="Arial" w:cs="Arial"/>
          <w:sz w:val="23"/>
          <w:szCs w:val="23"/>
        </w:rPr>
        <w:t>, also during the last 10 minutes of class.</w:t>
      </w:r>
    </w:p>
    <w:p w:rsidR="00EB3045" w:rsidRPr="00EB3045" w:rsidRDefault="00EB3045" w:rsidP="00EB3045">
      <w:pPr>
        <w:rPr>
          <w:rFonts w:ascii="Arial" w:hAnsi="Arial" w:cs="Arial"/>
          <w:sz w:val="23"/>
          <w:szCs w:val="23"/>
        </w:rPr>
      </w:pPr>
      <w:r w:rsidRPr="00EB3045">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EB3045" w:rsidRPr="00EB3045" w:rsidRDefault="00EB3045" w:rsidP="00EB3045">
      <w:pPr>
        <w:rPr>
          <w:rFonts w:ascii="Arial" w:hAnsi="Arial" w:cs="Arial"/>
          <w:b/>
          <w:bCs/>
          <w:sz w:val="23"/>
          <w:szCs w:val="23"/>
          <w:highlight w:val="cyan"/>
        </w:rPr>
      </w:pPr>
      <w:r w:rsidRPr="00EB3045">
        <w:rPr>
          <w:rFonts w:ascii="Arial" w:hAnsi="Arial" w:cs="Arial"/>
          <w:b/>
          <w:sz w:val="23"/>
          <w:szCs w:val="23"/>
          <w:highlight w:val="cyan"/>
        </w:rPr>
        <w:t>Attention all students and parents:</w:t>
      </w:r>
      <w:r w:rsidRPr="00EB3045">
        <w:rPr>
          <w:rFonts w:ascii="Arial" w:hAnsi="Arial" w:cs="Arial"/>
          <w:sz w:val="23"/>
          <w:szCs w:val="23"/>
          <w:highlight w:val="cyan"/>
        </w:rPr>
        <w:t xml:space="preserve"> This is a reminder that any Golden West student found on another VUSD campus before, during, or after school other than GWHS is considered trespassing. Any students that ride the bus home must catch the bus on the GWHS campus.</w:t>
      </w:r>
    </w:p>
    <w:p w:rsidR="00EB3045" w:rsidRPr="00EB3045" w:rsidRDefault="00EB3045" w:rsidP="00EB3045">
      <w:pPr>
        <w:rPr>
          <w:rFonts w:ascii="Arial" w:hAnsi="Arial" w:cs="Arial"/>
          <w:sz w:val="23"/>
          <w:szCs w:val="23"/>
        </w:rPr>
      </w:pPr>
      <w:r w:rsidRPr="00EB3045">
        <w:rPr>
          <w:rFonts w:ascii="Arial" w:hAnsi="Arial" w:cs="Arial"/>
          <w:b/>
          <w:bCs/>
          <w:sz w:val="23"/>
          <w:szCs w:val="23"/>
          <w:highlight w:val="green"/>
        </w:rPr>
        <w:t>Attention SENIORS:</w:t>
      </w:r>
      <w:r w:rsidRPr="00EB3045">
        <w:rPr>
          <w:rFonts w:ascii="Arial" w:hAnsi="Arial" w:cs="Arial"/>
          <w:b/>
          <w:bCs/>
          <w:sz w:val="23"/>
          <w:szCs w:val="23"/>
        </w:rPr>
        <w:t xml:space="preserve"> Grad Nite will be Tuesday, May 21, 2019 from 7:30am through Wednesday, May 22, 2019.</w:t>
      </w:r>
      <w:r w:rsidRPr="00EB3045">
        <w:rPr>
          <w:rFonts w:ascii="Arial" w:hAnsi="Arial" w:cs="Arial"/>
          <w:sz w:val="23"/>
          <w:szCs w:val="23"/>
        </w:rPr>
        <w:t xml:space="preserve"> Tickets will go on sale on the GW Webstore from Friday, March 1, 2019 at 4:00 p.m. through Monday, March 4</w:t>
      </w:r>
      <w:r w:rsidRPr="00EB3045">
        <w:rPr>
          <w:rFonts w:ascii="Arial" w:hAnsi="Arial" w:cs="Arial"/>
          <w:sz w:val="23"/>
          <w:szCs w:val="23"/>
          <w:vertAlign w:val="superscript"/>
        </w:rPr>
        <w:t>th</w:t>
      </w:r>
      <w:r w:rsidRPr="00EB3045">
        <w:rPr>
          <w:rFonts w:ascii="Arial" w:hAnsi="Arial" w:cs="Arial"/>
          <w:sz w:val="23"/>
          <w:szCs w:val="23"/>
        </w:rPr>
        <w:t xml:space="preserve"> at 6 am.  $185 + a small processing </w:t>
      </w:r>
      <w:r w:rsidRPr="00EB3045">
        <w:rPr>
          <w:rFonts w:ascii="Arial" w:hAnsi="Arial" w:cs="Arial"/>
          <w:sz w:val="23"/>
          <w:szCs w:val="23"/>
        </w:rPr>
        <w:lastRenderedPageBreak/>
        <w:t>fee (credit cards only). This is the link to the GW webstore:</w:t>
      </w:r>
      <w:bookmarkStart w:id="0" w:name="_GoBack"/>
      <w:bookmarkEnd w:id="0"/>
      <w:r w:rsidRPr="00EB3045">
        <w:rPr>
          <w:rFonts w:ascii="Arial" w:hAnsi="Arial" w:cs="Arial"/>
          <w:sz w:val="23"/>
          <w:szCs w:val="23"/>
        </w:rPr>
        <w:t xml:space="preserve"> </w:t>
      </w:r>
      <w:hyperlink r:id="rId6" w:history="1">
        <w:r w:rsidRPr="00EB3045">
          <w:rPr>
            <w:rFonts w:ascii="Arial" w:hAnsi="Arial" w:cs="Arial"/>
            <w:color w:val="0563C1"/>
            <w:sz w:val="23"/>
            <w:szCs w:val="23"/>
            <w:u w:val="single"/>
          </w:rPr>
          <w:t>https://webstores.activenetwork.com/school-software/golden_west_high_sch/</w:t>
        </w:r>
      </w:hyperlink>
      <w:r w:rsidRPr="00EB3045">
        <w:rPr>
          <w:rFonts w:ascii="Arial" w:hAnsi="Arial" w:cs="Arial"/>
          <w:sz w:val="23"/>
          <w:szCs w:val="23"/>
        </w:rPr>
        <w:t xml:space="preserve"> </w:t>
      </w:r>
      <w:proofErr w:type="gramStart"/>
      <w:r w:rsidRPr="00EB3045">
        <w:rPr>
          <w:rFonts w:ascii="Arial" w:hAnsi="Arial" w:cs="Arial"/>
          <w:sz w:val="23"/>
          <w:szCs w:val="23"/>
        </w:rPr>
        <w:t>You</w:t>
      </w:r>
      <w:proofErr w:type="gramEnd"/>
      <w:r w:rsidRPr="00EB3045">
        <w:rPr>
          <w:rFonts w:ascii="Arial" w:hAnsi="Arial" w:cs="Arial"/>
          <w:sz w:val="23"/>
          <w:szCs w:val="23"/>
        </w:rPr>
        <w:t xml:space="preserve"> should </w:t>
      </w:r>
    </w:p>
    <w:p w:rsidR="00EB3045" w:rsidRPr="00EB3045" w:rsidRDefault="00EB3045" w:rsidP="00EB3045">
      <w:pPr>
        <w:rPr>
          <w:rFonts w:ascii="Arial" w:hAnsi="Arial" w:cs="Arial"/>
          <w:sz w:val="23"/>
          <w:szCs w:val="23"/>
        </w:rPr>
      </w:pPr>
      <w:r w:rsidRPr="00EB3045">
        <w:rPr>
          <w:rFonts w:ascii="Arial" w:hAnsi="Arial" w:cs="Arial"/>
          <w:sz w:val="23"/>
          <w:szCs w:val="23"/>
        </w:rPr>
        <w:t>log in, then go to departments and click “tickets”.  Then follow the instructions to purchase your Grad Nite ticket with your credit card. Non Webstore ticket sales will begin Monday, March 4</w:t>
      </w:r>
      <w:r w:rsidRPr="00EB3045">
        <w:rPr>
          <w:rFonts w:ascii="Arial" w:hAnsi="Arial" w:cs="Arial"/>
          <w:sz w:val="23"/>
          <w:szCs w:val="23"/>
          <w:vertAlign w:val="superscript"/>
        </w:rPr>
        <w:t>th </w:t>
      </w:r>
      <w:r w:rsidRPr="00EB3045">
        <w:rPr>
          <w:rFonts w:ascii="Arial" w:hAnsi="Arial" w:cs="Arial"/>
          <w:sz w:val="23"/>
          <w:szCs w:val="23"/>
        </w:rPr>
        <w:t>through Thursday, March 7</w:t>
      </w:r>
      <w:r w:rsidRPr="00EB3045">
        <w:rPr>
          <w:rFonts w:ascii="Arial" w:hAnsi="Arial" w:cs="Arial"/>
          <w:sz w:val="23"/>
          <w:szCs w:val="23"/>
          <w:vertAlign w:val="superscript"/>
        </w:rPr>
        <w:t>th</w:t>
      </w:r>
      <w:r w:rsidRPr="00EB3045">
        <w:rPr>
          <w:rFonts w:ascii="Arial" w:hAnsi="Arial" w:cs="Arial"/>
          <w:sz w:val="23"/>
          <w:szCs w:val="23"/>
        </w:rPr>
        <w:t xml:space="preserve"> before school, during lunch and after school @ the GW Finance office window. </w:t>
      </w:r>
      <w:r w:rsidRPr="00EB3045">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EB3045" w:rsidRPr="00EB3045" w:rsidRDefault="00EB3045" w:rsidP="00EB3045">
      <w:pPr>
        <w:rPr>
          <w:rFonts w:ascii="Arial" w:hAnsi="Arial" w:cs="Arial"/>
          <w:b/>
          <w:color w:val="000000" w:themeColor="text1"/>
          <w:sz w:val="23"/>
          <w:szCs w:val="23"/>
          <w:highlight w:val="cyan"/>
        </w:rPr>
      </w:pPr>
      <w:r w:rsidRPr="00EB3045">
        <w:rPr>
          <w:rFonts w:ascii="Arial" w:hAnsi="Arial" w:cs="Arial"/>
          <w:b/>
          <w:bCs/>
          <w:sz w:val="23"/>
          <w:szCs w:val="23"/>
        </w:rPr>
        <w:t>CSF APPLICATIONS ARE NOW AVAILABLE IN ROOMS FS-4</w:t>
      </w:r>
      <w:r w:rsidRPr="00EB3045">
        <w:rPr>
          <w:rFonts w:ascii="Arial" w:hAnsi="Arial" w:cs="Arial"/>
          <w:sz w:val="23"/>
          <w:szCs w:val="23"/>
        </w:rPr>
        <w:t>.  You must attach a copy of your previous semester report card (</w:t>
      </w:r>
      <w:proofErr w:type="gramStart"/>
      <w:r w:rsidRPr="00EB3045">
        <w:rPr>
          <w:rFonts w:ascii="Arial" w:hAnsi="Arial" w:cs="Arial"/>
          <w:sz w:val="23"/>
          <w:szCs w:val="23"/>
        </w:rPr>
        <w:t>Fall</w:t>
      </w:r>
      <w:proofErr w:type="gramEnd"/>
      <w:r w:rsidRPr="00EB3045">
        <w:rPr>
          <w:rFonts w:ascii="Arial" w:hAnsi="Arial" w:cs="Arial"/>
          <w:sz w:val="23"/>
          <w:szCs w:val="23"/>
        </w:rPr>
        <w:t xml:space="preserve"> 2018 Grades) or a copy of your transcript to your application and pay $5.  Checks should be made to Golden West CSF.  </w:t>
      </w:r>
      <w:r w:rsidRPr="00EB3045">
        <w:rPr>
          <w:rFonts w:ascii="Arial" w:hAnsi="Arial" w:cs="Arial"/>
          <w:b/>
          <w:bCs/>
          <w:sz w:val="23"/>
          <w:szCs w:val="23"/>
          <w:u w:val="single"/>
        </w:rPr>
        <w:t>Applications along with payments are due in ROOM FS-4 on Tuesday- Friday, February 12 -15 during LUNCH ONLY</w:t>
      </w:r>
      <w:r w:rsidRPr="00EB3045">
        <w:rPr>
          <w:rFonts w:ascii="Arial" w:hAnsi="Arial" w:cs="Arial"/>
          <w:sz w:val="23"/>
          <w:szCs w:val="23"/>
        </w:rPr>
        <w:t xml:space="preserve">.   </w:t>
      </w:r>
    </w:p>
    <w:p w:rsidR="00EB3045" w:rsidRPr="00EB3045" w:rsidRDefault="00EB3045" w:rsidP="00EB3045">
      <w:pPr>
        <w:rPr>
          <w:rFonts w:ascii="Arial" w:hAnsi="Arial" w:cs="Arial"/>
          <w:b/>
          <w:bCs/>
          <w:sz w:val="23"/>
          <w:szCs w:val="23"/>
          <w:u w:val="single"/>
        </w:rPr>
      </w:pPr>
      <w:r w:rsidRPr="00EB3045">
        <w:rPr>
          <w:rFonts w:ascii="Arial" w:hAnsi="Arial" w:cs="Arial"/>
          <w:b/>
          <w:color w:val="000000" w:themeColor="text1"/>
          <w:sz w:val="23"/>
          <w:szCs w:val="23"/>
          <w:highlight w:val="cyan"/>
        </w:rPr>
        <w:t>Students are not allowed to wear any headgear.</w:t>
      </w:r>
      <w:r w:rsidRPr="00EB3045">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EB3045">
        <w:rPr>
          <w:rFonts w:ascii="Arial" w:hAnsi="Arial" w:cs="Arial"/>
          <w:sz w:val="23"/>
          <w:szCs w:val="23"/>
        </w:rPr>
        <w:t xml:space="preserve"> Please avoid a dress code violation by no longer bringing or wearing them on campus. </w:t>
      </w:r>
      <w:r w:rsidRPr="00EB3045">
        <w:rPr>
          <w:rFonts w:ascii="Arial" w:hAnsi="Arial" w:cs="Arial"/>
          <w:color w:val="000000" w:themeColor="text1"/>
          <w:sz w:val="23"/>
          <w:szCs w:val="23"/>
        </w:rPr>
        <w:t>This dress code will be enforced.</w:t>
      </w:r>
    </w:p>
    <w:p w:rsidR="00EB3045" w:rsidRPr="00EB3045" w:rsidRDefault="00EB3045" w:rsidP="00EB3045">
      <w:pPr>
        <w:rPr>
          <w:rFonts w:ascii="Arial" w:hAnsi="Arial" w:cs="Arial"/>
          <w:b/>
          <w:sz w:val="23"/>
          <w:szCs w:val="23"/>
          <w:u w:val="single"/>
        </w:rPr>
      </w:pPr>
      <w:r w:rsidRPr="00EB3045">
        <w:rPr>
          <w:rFonts w:ascii="Arial" w:hAnsi="Arial" w:cs="Arial"/>
          <w:b/>
          <w:sz w:val="23"/>
          <w:szCs w:val="23"/>
          <w:highlight w:val="yellow"/>
          <w:u w:val="single"/>
        </w:rPr>
        <w:t>All Parents and Students</w:t>
      </w:r>
      <w:r w:rsidRPr="00EB3045">
        <w:rPr>
          <w:rFonts w:ascii="Arial" w:hAnsi="Arial" w:cs="Arial"/>
          <w:b/>
          <w:sz w:val="23"/>
          <w:szCs w:val="23"/>
          <w:u w:val="single"/>
        </w:rPr>
        <w:t xml:space="preserve"> </w:t>
      </w:r>
    </w:p>
    <w:p w:rsidR="00EB3045" w:rsidRPr="00EB3045" w:rsidRDefault="00EB3045" w:rsidP="00EB3045">
      <w:pPr>
        <w:rPr>
          <w:rFonts w:ascii="Arial" w:hAnsi="Arial" w:cs="Arial"/>
          <w:sz w:val="23"/>
          <w:szCs w:val="23"/>
        </w:rPr>
      </w:pPr>
      <w:r w:rsidRPr="00EB3045">
        <w:rPr>
          <w:rFonts w:ascii="Arial" w:hAnsi="Arial" w:cs="Arial"/>
          <w:sz w:val="23"/>
          <w:szCs w:val="23"/>
        </w:rPr>
        <w:t xml:space="preserve">Attention All Students! REGARDING TARDIES - If you have 4 or more </w:t>
      </w:r>
      <w:proofErr w:type="spellStart"/>
      <w:r w:rsidRPr="00EB3045">
        <w:rPr>
          <w:rFonts w:ascii="Arial" w:hAnsi="Arial" w:cs="Arial"/>
          <w:sz w:val="23"/>
          <w:szCs w:val="23"/>
        </w:rPr>
        <w:t>tardies</w:t>
      </w:r>
      <w:proofErr w:type="spellEnd"/>
      <w:r w:rsidRPr="00EB3045">
        <w:rPr>
          <w:rFonts w:ascii="Arial" w:hAnsi="Arial" w:cs="Arial"/>
          <w:sz w:val="23"/>
          <w:szCs w:val="23"/>
        </w:rPr>
        <w:t xml:space="preserve"> in one week you will lose off campus lunch privileges or be assigned lunch detention. To avoid these restrictions, please work to be ON TIME TO CLASS!</w:t>
      </w:r>
    </w:p>
    <w:p w:rsidR="00EB3045" w:rsidRPr="00EB3045" w:rsidRDefault="00EB3045" w:rsidP="00EB3045">
      <w:pPr>
        <w:rPr>
          <w:rFonts w:ascii="Arial" w:hAnsi="Arial" w:cs="Arial"/>
          <w:vanish/>
          <w:sz w:val="23"/>
          <w:szCs w:val="23"/>
        </w:rPr>
      </w:pPr>
      <w:r w:rsidRPr="00EB3045">
        <w:rPr>
          <w:rFonts w:ascii="Arial" w:hAnsi="Arial" w:cs="Arial"/>
          <w:sz w:val="23"/>
          <w:szCs w:val="23"/>
        </w:rPr>
        <w:t xml:space="preserve">Students must have a valid GW student ID card to be allowed off campus during lunch. </w:t>
      </w:r>
    </w:p>
    <w:p w:rsidR="00EB3045" w:rsidRPr="00EB3045" w:rsidRDefault="00EB3045" w:rsidP="00EB3045">
      <w:pPr>
        <w:rPr>
          <w:rFonts w:ascii="Arial" w:hAnsi="Arial" w:cs="Arial"/>
          <w:b/>
          <w:sz w:val="23"/>
          <w:szCs w:val="23"/>
          <w:u w:val="single"/>
        </w:rPr>
      </w:pPr>
      <w:r w:rsidRPr="00EB3045">
        <w:rPr>
          <w:rFonts w:ascii="Arial" w:hAnsi="Arial" w:cs="Arial"/>
          <w:b/>
          <w:sz w:val="23"/>
          <w:szCs w:val="23"/>
          <w:u w:val="single"/>
        </w:rPr>
        <w:t xml:space="preserve"> </w:t>
      </w:r>
    </w:p>
    <w:p w:rsidR="00EB3045" w:rsidRPr="00EB3045" w:rsidRDefault="00EB3045" w:rsidP="00EB3045">
      <w:pPr>
        <w:spacing w:after="0" w:line="240" w:lineRule="auto"/>
        <w:rPr>
          <w:rFonts w:ascii="Arial" w:hAnsi="Arial" w:cs="Arial"/>
          <w:sz w:val="23"/>
          <w:szCs w:val="23"/>
        </w:rPr>
      </w:pPr>
      <w:r w:rsidRPr="00EB3045">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EB3045" w:rsidRPr="00EB3045" w:rsidRDefault="00EB3045" w:rsidP="00EB3045">
      <w:pPr>
        <w:spacing w:after="0" w:line="240" w:lineRule="auto"/>
        <w:rPr>
          <w:rFonts w:ascii="Arial" w:hAnsi="Arial" w:cs="Arial"/>
          <w:color w:val="000000" w:themeColor="text1"/>
          <w:sz w:val="23"/>
          <w:szCs w:val="23"/>
        </w:rPr>
      </w:pPr>
    </w:p>
    <w:p w:rsidR="00EB3045" w:rsidRPr="00EB3045" w:rsidRDefault="00EB3045" w:rsidP="00EB3045">
      <w:pPr>
        <w:rPr>
          <w:rFonts w:ascii="Arial" w:hAnsi="Arial" w:cs="Arial"/>
          <w:b/>
          <w:sz w:val="23"/>
          <w:szCs w:val="23"/>
          <w:u w:val="single"/>
        </w:rPr>
      </w:pPr>
      <w:r w:rsidRPr="00EB3045">
        <w:rPr>
          <w:rFonts w:ascii="Arial" w:hAnsi="Arial" w:cs="Arial"/>
          <w:b/>
          <w:sz w:val="23"/>
          <w:szCs w:val="23"/>
          <w:highlight w:val="yellow"/>
          <w:u w:val="single"/>
        </w:rPr>
        <w:t>Clubs:</w:t>
      </w:r>
      <w:r w:rsidRPr="00EB3045">
        <w:rPr>
          <w:rFonts w:ascii="Arial" w:hAnsi="Arial" w:cs="Arial"/>
          <w:b/>
          <w:sz w:val="23"/>
          <w:szCs w:val="23"/>
          <w:u w:val="single"/>
        </w:rPr>
        <w:t xml:space="preserve"> </w:t>
      </w:r>
    </w:p>
    <w:p w:rsidR="00EB3045" w:rsidRPr="00EB3045" w:rsidRDefault="00EB3045" w:rsidP="00EB3045">
      <w:pPr>
        <w:rPr>
          <w:rFonts w:ascii="Arial" w:hAnsi="Arial" w:cs="Arial"/>
          <w:b/>
          <w:sz w:val="23"/>
          <w:szCs w:val="23"/>
          <w:u w:val="single"/>
        </w:rPr>
      </w:pPr>
      <w:r w:rsidRPr="00EB3045">
        <w:rPr>
          <w:rFonts w:ascii="Century Gothic" w:hAnsi="Century Gothic"/>
          <w:b/>
          <w:bCs/>
        </w:rPr>
        <w:t>FCA:</w:t>
      </w:r>
      <w:r w:rsidRPr="00EB3045">
        <w:rPr>
          <w:rFonts w:ascii="Century Gothic" w:hAnsi="Century Gothic"/>
        </w:rPr>
        <w:t xml:space="preserve"> FCA Wednesdays! Grab a friend or two then head on over to room A-1. </w:t>
      </w:r>
    </w:p>
    <w:p w:rsidR="00EB3045" w:rsidRPr="00EB3045" w:rsidRDefault="00EB3045" w:rsidP="00EB3045">
      <w:pPr>
        <w:rPr>
          <w:rFonts w:ascii="Arial" w:hAnsi="Arial" w:cs="Arial"/>
          <w:b/>
          <w:sz w:val="23"/>
          <w:szCs w:val="23"/>
          <w:u w:val="single"/>
        </w:rPr>
      </w:pPr>
      <w:r w:rsidRPr="00EB3045">
        <w:rPr>
          <w:rFonts w:ascii="Arial" w:hAnsi="Arial" w:cs="Arial"/>
          <w:b/>
          <w:sz w:val="23"/>
          <w:szCs w:val="23"/>
          <w:highlight w:val="yellow"/>
          <w:u w:val="single"/>
        </w:rPr>
        <w:t>Athletics:</w:t>
      </w:r>
    </w:p>
    <w:p w:rsidR="00EB3045" w:rsidRPr="00EB3045" w:rsidRDefault="00EB3045" w:rsidP="00EB3045">
      <w:pPr>
        <w:rPr>
          <w:rFonts w:ascii="Arial" w:hAnsi="Arial" w:cs="Arial"/>
          <w:sz w:val="23"/>
          <w:szCs w:val="23"/>
        </w:rPr>
      </w:pPr>
      <w:r w:rsidRPr="00EB3045">
        <w:rPr>
          <w:rFonts w:ascii="Arial" w:hAnsi="Arial" w:cs="Arial"/>
          <w:b/>
          <w:bCs/>
          <w:sz w:val="23"/>
          <w:szCs w:val="23"/>
        </w:rPr>
        <w:t>Athletic Clearance:</w:t>
      </w:r>
      <w:r w:rsidRPr="00EB3045">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EB3045">
        <w:rPr>
          <w:rFonts w:ascii="Arial" w:hAnsi="Arial" w:cs="Arial"/>
          <w:b/>
          <w:bCs/>
          <w:sz w:val="23"/>
          <w:szCs w:val="23"/>
        </w:rPr>
        <w:t>trailblazerathletics.com</w:t>
      </w:r>
      <w:proofErr w:type="gramEnd"/>
      <w:r w:rsidRPr="00EB3045">
        <w:rPr>
          <w:rFonts w:ascii="Arial" w:hAnsi="Arial" w:cs="Arial"/>
          <w:sz w:val="23"/>
          <w:szCs w:val="23"/>
        </w:rPr>
        <w:t xml:space="preserve"> then click on Student Athletic Clearance tab. This form of clearance is now mandatory along with a current physical.  </w:t>
      </w:r>
    </w:p>
    <w:p w:rsidR="00EB3045" w:rsidRPr="00EB3045" w:rsidRDefault="00EB3045" w:rsidP="00EB3045">
      <w:pPr>
        <w:rPr>
          <w:rFonts w:ascii="Arial" w:hAnsi="Arial" w:cs="Arial"/>
          <w:b/>
          <w:sz w:val="23"/>
          <w:szCs w:val="23"/>
          <w:u w:val="single"/>
        </w:rPr>
      </w:pPr>
      <w:r w:rsidRPr="00EB3045">
        <w:rPr>
          <w:rFonts w:ascii="Arial" w:hAnsi="Arial" w:cs="Arial"/>
          <w:b/>
          <w:sz w:val="23"/>
          <w:szCs w:val="23"/>
          <w:highlight w:val="yellow"/>
          <w:u w:val="single"/>
        </w:rPr>
        <w:lastRenderedPageBreak/>
        <w:t>Counseling</w:t>
      </w:r>
    </w:p>
    <w:p w:rsidR="00EB3045" w:rsidRPr="00EB3045" w:rsidRDefault="00EB3045" w:rsidP="00EB3045">
      <w:pPr>
        <w:rPr>
          <w:rFonts w:ascii="Arial" w:hAnsi="Arial" w:cs="Arial"/>
          <w:sz w:val="23"/>
          <w:szCs w:val="23"/>
        </w:rPr>
      </w:pPr>
      <w:r w:rsidRPr="00EB3045">
        <w:rPr>
          <w:rFonts w:ascii="Arial" w:hAnsi="Arial" w:cs="Arial"/>
          <w:b/>
          <w:sz w:val="23"/>
          <w:szCs w:val="23"/>
        </w:rPr>
        <w:t>ATTN SENIORS:</w:t>
      </w:r>
      <w:r w:rsidRPr="00EB3045">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EB3045">
        <w:rPr>
          <w:rFonts w:ascii="Arial" w:hAnsi="Arial" w:cs="Arial"/>
          <w:color w:val="FF0000"/>
          <w:sz w:val="23"/>
          <w:szCs w:val="23"/>
        </w:rPr>
        <w:t>Do not miss out on this scholarship opportunity!</w:t>
      </w:r>
      <w:r w:rsidRPr="00EB3045">
        <w:rPr>
          <w:rFonts w:ascii="Arial" w:hAnsi="Arial" w:cs="Arial"/>
          <w:sz w:val="23"/>
          <w:szCs w:val="23"/>
        </w:rPr>
        <w:t>  See the Golden West Scholarship web page for more information and to apply.  Applications are due to Visalia Unified District Office by 5 p.m., Friday March 8, 2019.</w:t>
      </w:r>
    </w:p>
    <w:p w:rsidR="00EB3045" w:rsidRPr="00EB3045" w:rsidRDefault="00EB3045" w:rsidP="00EB3045">
      <w:pPr>
        <w:rPr>
          <w:rFonts w:ascii="Arial" w:eastAsia="Times New Roman" w:hAnsi="Arial" w:cs="Arial"/>
          <w:color w:val="000000"/>
          <w:sz w:val="23"/>
          <w:szCs w:val="23"/>
        </w:rPr>
      </w:pPr>
      <w:r w:rsidRPr="00EB3045">
        <w:rPr>
          <w:rFonts w:ascii="Arial" w:eastAsia="Times New Roman" w:hAnsi="Arial" w:cs="Arial"/>
          <w:b/>
          <w:bCs/>
          <w:color w:val="000000"/>
          <w:sz w:val="23"/>
          <w:szCs w:val="23"/>
        </w:rPr>
        <w:t xml:space="preserve">*AP students and parents: </w:t>
      </w:r>
      <w:r w:rsidRPr="00EB3045">
        <w:rPr>
          <w:rFonts w:ascii="Arial" w:eastAsia="Times New Roman" w:hAnsi="Arial" w:cs="Arial"/>
          <w:color w:val="000000"/>
          <w:sz w:val="23"/>
          <w:szCs w:val="23"/>
        </w:rPr>
        <w:t>AP Tests are now on sale!!</w:t>
      </w:r>
      <w:r w:rsidRPr="00EB3045">
        <w:rPr>
          <w:rFonts w:ascii="Arial" w:eastAsia="Times New Roman" w:hAnsi="Arial" w:cs="Arial"/>
          <w:b/>
          <w:bCs/>
          <w:color w:val="000000"/>
          <w:sz w:val="23"/>
          <w:szCs w:val="23"/>
        </w:rPr>
        <w:t> </w:t>
      </w:r>
      <w:r w:rsidRPr="00EB3045">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EB3045">
          <w:rPr>
            <w:rFonts w:ascii="Arial" w:eastAsia="Times New Roman" w:hAnsi="Arial" w:cs="Arial"/>
            <w:color w:val="0563C1"/>
            <w:sz w:val="23"/>
            <w:szCs w:val="23"/>
            <w:u w:val="single"/>
          </w:rPr>
          <w:t>https://www.vusd.org/Page/12318</w:t>
        </w:r>
      </w:hyperlink>
      <w:r w:rsidRPr="00EB3045">
        <w:rPr>
          <w:rFonts w:ascii="Arial" w:eastAsia="Times New Roman" w:hAnsi="Arial" w:cs="Arial"/>
          <w:color w:val="000000"/>
          <w:sz w:val="23"/>
          <w:szCs w:val="23"/>
        </w:rPr>
        <w:t xml:space="preserve">  </w:t>
      </w:r>
      <w:proofErr w:type="gramStart"/>
      <w:r w:rsidRPr="00EB3045">
        <w:rPr>
          <w:rFonts w:ascii="Arial" w:eastAsia="Times New Roman" w:hAnsi="Arial" w:cs="Arial"/>
          <w:color w:val="000000"/>
          <w:sz w:val="23"/>
          <w:szCs w:val="23"/>
        </w:rPr>
        <w:t>We</w:t>
      </w:r>
      <w:proofErr w:type="gramEnd"/>
      <w:r w:rsidRPr="00EB3045">
        <w:rPr>
          <w:rFonts w:ascii="Arial" w:eastAsia="Times New Roman" w:hAnsi="Arial" w:cs="Arial"/>
          <w:color w:val="000000"/>
          <w:sz w:val="23"/>
          <w:szCs w:val="23"/>
        </w:rPr>
        <w:t xml:space="preserve"> also accept payments via credit card online at the GW webstore!</w:t>
      </w:r>
      <w:hyperlink r:id="rId8" w:history="1">
        <w:r w:rsidRPr="00EB3045">
          <w:rPr>
            <w:rFonts w:ascii="Arial" w:eastAsia="Times New Roman" w:hAnsi="Arial" w:cs="Arial"/>
            <w:color w:val="0563C1"/>
            <w:sz w:val="23"/>
            <w:szCs w:val="23"/>
            <w:u w:val="single"/>
          </w:rPr>
          <w:t xml:space="preserve"> https://webstores.activenetwork.com/school-software/golden_west_high_sch/</w:t>
        </w:r>
      </w:hyperlink>
      <w:r w:rsidRPr="00EB3045">
        <w:rPr>
          <w:rFonts w:ascii="Arial" w:eastAsia="Times New Roman" w:hAnsi="Arial" w:cs="Arial"/>
          <w:color w:val="000000"/>
          <w:sz w:val="23"/>
          <w:szCs w:val="23"/>
        </w:rPr>
        <w:t>  </w:t>
      </w:r>
      <w:r w:rsidRPr="00EB3045">
        <w:rPr>
          <w:rFonts w:ascii="Arial" w:eastAsia="Times New Roman" w:hAnsi="Arial" w:cs="Arial"/>
          <w:color w:val="000000"/>
          <w:sz w:val="23"/>
          <w:szCs w:val="23"/>
          <w:u w:val="single"/>
        </w:rPr>
        <w:t>March 8, 2019 is the absolute last day to pay for AP Exams</w:t>
      </w:r>
      <w:r w:rsidRPr="00EB3045">
        <w:rPr>
          <w:rFonts w:ascii="Arial" w:eastAsia="Times New Roman" w:hAnsi="Arial" w:cs="Arial"/>
          <w:color w:val="000000"/>
          <w:sz w:val="23"/>
          <w:szCs w:val="23"/>
        </w:rPr>
        <w:t xml:space="preserve">! </w:t>
      </w:r>
    </w:p>
    <w:p w:rsidR="00EB3045" w:rsidRPr="00EB3045" w:rsidRDefault="00EB3045" w:rsidP="00EB3045">
      <w:pPr>
        <w:rPr>
          <w:rFonts w:ascii="Arial" w:eastAsia="Times New Roman" w:hAnsi="Arial" w:cs="Arial"/>
          <w:color w:val="000000"/>
          <w:sz w:val="23"/>
          <w:szCs w:val="23"/>
        </w:rPr>
      </w:pPr>
      <w:r w:rsidRPr="00EB3045">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EB3045" w:rsidRPr="00EB3045" w:rsidRDefault="00EB3045" w:rsidP="00EB3045">
      <w:pPr>
        <w:rPr>
          <w:rFonts w:ascii="Arial" w:hAnsi="Arial" w:cs="Arial"/>
          <w:b/>
          <w:sz w:val="23"/>
          <w:szCs w:val="23"/>
          <w:u w:val="single"/>
        </w:rPr>
      </w:pPr>
      <w:r w:rsidRPr="00EB3045">
        <w:rPr>
          <w:rFonts w:ascii="Arial" w:hAnsi="Arial" w:cs="Arial"/>
          <w:b/>
          <w:sz w:val="23"/>
          <w:szCs w:val="23"/>
          <w:highlight w:val="yellow"/>
          <w:u w:val="single"/>
        </w:rPr>
        <w:t>XL Program</w:t>
      </w:r>
    </w:p>
    <w:p w:rsidR="00EB3045" w:rsidRPr="00EB3045" w:rsidRDefault="00EB3045" w:rsidP="00EB3045">
      <w:pPr>
        <w:rPr>
          <w:rFonts w:ascii="Arial" w:hAnsi="Arial" w:cs="Arial"/>
          <w:sz w:val="23"/>
          <w:szCs w:val="23"/>
        </w:rPr>
      </w:pPr>
      <w:r w:rsidRPr="00EB3045">
        <w:rPr>
          <w:rFonts w:ascii="Arial" w:hAnsi="Arial" w:cs="Arial"/>
          <w:sz w:val="23"/>
          <w:szCs w:val="23"/>
        </w:rPr>
        <w:t xml:space="preserve">XL is offering Credit Recovery on Wednesdays from 3:30-4:30pm in E-10. However, attending Wednesday classes is not a substitute for Monday classes. </w:t>
      </w:r>
    </w:p>
    <w:p w:rsidR="00EB3045" w:rsidRPr="00EB3045" w:rsidRDefault="00EB3045" w:rsidP="00EB3045">
      <w:pPr>
        <w:rPr>
          <w:rFonts w:ascii="Arial" w:hAnsi="Arial" w:cs="Arial"/>
          <w:sz w:val="23"/>
          <w:szCs w:val="23"/>
        </w:rPr>
      </w:pPr>
      <w:r w:rsidRPr="00EB3045">
        <w:rPr>
          <w:rFonts w:ascii="Arial" w:hAnsi="Arial" w:cs="Arial"/>
          <w:b/>
          <w:i/>
          <w:sz w:val="23"/>
          <w:szCs w:val="23"/>
        </w:rPr>
        <w:t>Hip-Hop Dance</w:t>
      </w:r>
      <w:r w:rsidRPr="00EB3045">
        <w:rPr>
          <w:rFonts w:ascii="Arial" w:hAnsi="Arial" w:cs="Arial"/>
          <w:sz w:val="23"/>
          <w:szCs w:val="23"/>
        </w:rPr>
        <w:t xml:space="preserve"> is happening on Wednesdays and Thursdays in the dance room from 3:30-5:30 pm. </w:t>
      </w:r>
    </w:p>
    <w:p w:rsidR="00EB3045" w:rsidRPr="00EB3045" w:rsidRDefault="00EB3045" w:rsidP="00EB3045">
      <w:pPr>
        <w:rPr>
          <w:rFonts w:ascii="Arial" w:hAnsi="Arial" w:cs="Arial"/>
          <w:sz w:val="23"/>
          <w:szCs w:val="23"/>
        </w:rPr>
      </w:pPr>
      <w:r w:rsidRPr="00EB3045">
        <w:rPr>
          <w:rFonts w:ascii="Arial" w:hAnsi="Arial" w:cs="Arial"/>
          <w:b/>
          <w:sz w:val="23"/>
          <w:szCs w:val="23"/>
        </w:rPr>
        <w:t>Boxing</w:t>
      </w:r>
      <w:r w:rsidRPr="00EB3045">
        <w:rPr>
          <w:rFonts w:ascii="Arial" w:hAnsi="Arial" w:cs="Arial"/>
          <w:sz w:val="23"/>
          <w:szCs w:val="23"/>
        </w:rPr>
        <w:t xml:space="preserve"> on Mondays and Tuesdays in P-29 near the stadium from 3:30-5:30 pm. </w:t>
      </w:r>
    </w:p>
    <w:p w:rsidR="00EB3045" w:rsidRPr="00EB3045" w:rsidRDefault="00EB3045" w:rsidP="00EB3045">
      <w:pPr>
        <w:rPr>
          <w:rFonts w:ascii="Arial" w:hAnsi="Arial" w:cs="Arial"/>
          <w:sz w:val="23"/>
          <w:szCs w:val="23"/>
        </w:rPr>
      </w:pPr>
      <w:r w:rsidRPr="00EB3045">
        <w:rPr>
          <w:rFonts w:ascii="Arial" w:hAnsi="Arial" w:cs="Arial"/>
          <w:sz w:val="23"/>
          <w:szCs w:val="23"/>
        </w:rPr>
        <w:t xml:space="preserve">Mr. Peterson will be tutoring </w:t>
      </w:r>
      <w:r w:rsidRPr="00EB3045">
        <w:rPr>
          <w:rFonts w:ascii="Arial" w:hAnsi="Arial" w:cs="Arial"/>
          <w:b/>
          <w:sz w:val="23"/>
          <w:szCs w:val="23"/>
        </w:rPr>
        <w:t>History</w:t>
      </w:r>
      <w:r w:rsidRPr="00EB3045">
        <w:rPr>
          <w:rFonts w:ascii="Arial" w:hAnsi="Arial" w:cs="Arial"/>
          <w:sz w:val="23"/>
          <w:szCs w:val="23"/>
        </w:rPr>
        <w:t>. Meet in P2 on Tuesdays and Thursdays from 3:30-5:30pm</w:t>
      </w:r>
      <w:r w:rsidRPr="00EB3045">
        <w:rPr>
          <w:rFonts w:ascii="Arial" w:hAnsi="Arial" w:cs="Arial"/>
          <w:b/>
          <w:bCs/>
          <w:sz w:val="23"/>
          <w:szCs w:val="23"/>
        </w:rPr>
        <w:t>.</w:t>
      </w:r>
    </w:p>
    <w:p w:rsidR="00EB3045" w:rsidRPr="00EB3045" w:rsidRDefault="00EB3045" w:rsidP="00EB3045">
      <w:pPr>
        <w:rPr>
          <w:rFonts w:ascii="Arial" w:hAnsi="Arial" w:cs="Arial"/>
          <w:sz w:val="23"/>
          <w:szCs w:val="23"/>
        </w:rPr>
      </w:pPr>
      <w:r w:rsidRPr="00EB3045">
        <w:rPr>
          <w:rFonts w:ascii="Arial" w:hAnsi="Arial" w:cs="Arial"/>
          <w:b/>
          <w:sz w:val="23"/>
          <w:szCs w:val="23"/>
        </w:rPr>
        <w:t>Math Tutorials</w:t>
      </w:r>
      <w:r w:rsidRPr="00EB3045">
        <w:rPr>
          <w:rFonts w:ascii="Arial" w:hAnsi="Arial" w:cs="Arial"/>
          <w:sz w:val="23"/>
          <w:szCs w:val="23"/>
        </w:rPr>
        <w:t xml:space="preserve"> every Tuesday, Wednesday and Thursday in Mr. Lopez’s room P-14. </w:t>
      </w:r>
    </w:p>
    <w:p w:rsidR="00EB3045" w:rsidRPr="00EB3045" w:rsidRDefault="00EB3045" w:rsidP="00EB3045">
      <w:pPr>
        <w:rPr>
          <w:rFonts w:ascii="Arial" w:hAnsi="Arial" w:cs="Arial"/>
          <w:sz w:val="23"/>
          <w:szCs w:val="23"/>
        </w:rPr>
      </w:pPr>
      <w:r w:rsidRPr="00EB3045">
        <w:rPr>
          <w:rFonts w:ascii="Arial" w:hAnsi="Arial" w:cs="Arial"/>
          <w:sz w:val="23"/>
          <w:szCs w:val="23"/>
        </w:rPr>
        <w:t xml:space="preserve">Mr. Elsharkawy in room S-5 will tutor </w:t>
      </w:r>
      <w:r w:rsidRPr="00EB3045">
        <w:rPr>
          <w:rFonts w:ascii="Arial" w:hAnsi="Arial" w:cs="Arial"/>
          <w:b/>
          <w:sz w:val="23"/>
          <w:szCs w:val="23"/>
        </w:rPr>
        <w:t>Chemistry and Physics</w:t>
      </w:r>
      <w:r w:rsidRPr="00EB3045">
        <w:rPr>
          <w:rFonts w:ascii="Arial" w:hAnsi="Arial" w:cs="Arial"/>
          <w:sz w:val="23"/>
          <w:szCs w:val="23"/>
        </w:rPr>
        <w:t xml:space="preserve"> every Tues. &amp; Wed. </w:t>
      </w:r>
    </w:p>
    <w:p w:rsidR="00EB3045" w:rsidRPr="00EB3045" w:rsidRDefault="00EB3045" w:rsidP="00EB3045">
      <w:pPr>
        <w:rPr>
          <w:rFonts w:ascii="Arial" w:hAnsi="Arial" w:cs="Arial"/>
          <w:sz w:val="23"/>
          <w:szCs w:val="23"/>
        </w:rPr>
      </w:pPr>
      <w:r w:rsidRPr="00EB3045">
        <w:rPr>
          <w:rFonts w:ascii="Arial" w:hAnsi="Arial" w:cs="Arial"/>
          <w:b/>
          <w:sz w:val="23"/>
          <w:szCs w:val="23"/>
        </w:rPr>
        <w:t>Sports Medicine</w:t>
      </w:r>
      <w:r w:rsidRPr="00EB3045">
        <w:rPr>
          <w:rFonts w:ascii="Arial" w:hAnsi="Arial" w:cs="Arial"/>
          <w:sz w:val="23"/>
          <w:szCs w:val="23"/>
        </w:rPr>
        <w:t xml:space="preserve"> on Tuesdays and Wednesdays in the Trainer’s room from 3:30-5:30 pm.</w:t>
      </w:r>
    </w:p>
    <w:p w:rsidR="00EB3045" w:rsidRPr="00EB3045" w:rsidRDefault="00EB3045" w:rsidP="00EB3045">
      <w:pPr>
        <w:rPr>
          <w:rFonts w:ascii="Arial" w:hAnsi="Arial" w:cs="Arial"/>
          <w:sz w:val="23"/>
          <w:szCs w:val="23"/>
        </w:rPr>
      </w:pPr>
      <w:r w:rsidRPr="00EB3045">
        <w:rPr>
          <w:rFonts w:ascii="Arial" w:hAnsi="Arial" w:cs="Arial"/>
          <w:b/>
          <w:sz w:val="23"/>
          <w:szCs w:val="23"/>
        </w:rPr>
        <w:t xml:space="preserve">Weightlifting </w:t>
      </w:r>
      <w:r w:rsidRPr="00EB3045">
        <w:rPr>
          <w:rFonts w:ascii="Arial" w:hAnsi="Arial" w:cs="Arial"/>
          <w:sz w:val="23"/>
          <w:szCs w:val="23"/>
        </w:rPr>
        <w:t>will be meeting on Monday &amp; Thursday after school 3:30-4:30 pm in the weight room.</w:t>
      </w:r>
      <w:r w:rsidRPr="00EB3045">
        <w:rPr>
          <w:rFonts w:ascii="Arial" w:hAnsi="Arial" w:cs="Arial"/>
          <w:b/>
          <w:sz w:val="23"/>
          <w:szCs w:val="23"/>
        </w:rPr>
        <w:t xml:space="preserve"> </w:t>
      </w:r>
      <w:r w:rsidRPr="00EB3045">
        <w:rPr>
          <w:rFonts w:ascii="Arial" w:hAnsi="Arial" w:cs="Arial"/>
          <w:sz w:val="23"/>
          <w:szCs w:val="23"/>
        </w:rPr>
        <w:t xml:space="preserve"> </w:t>
      </w:r>
    </w:p>
    <w:p w:rsidR="00EB3045" w:rsidRPr="00EB3045" w:rsidRDefault="00EB3045" w:rsidP="00EB3045">
      <w:pPr>
        <w:spacing w:after="0" w:line="240" w:lineRule="auto"/>
      </w:pPr>
      <w:r w:rsidRPr="00EB3045">
        <w:rPr>
          <w:rFonts w:ascii="Arial" w:hAnsi="Arial" w:cs="Arial"/>
          <w:sz w:val="23"/>
          <w:szCs w:val="23"/>
        </w:rPr>
        <w:t xml:space="preserve">Here is the Link for Blazer Central: </w:t>
      </w:r>
      <w:hyperlink r:id="rId9" w:history="1">
        <w:r w:rsidRPr="00EB3045">
          <w:rPr>
            <w:rFonts w:ascii="Calibri" w:hAnsi="Calibri" w:cs="Times New Roman"/>
            <w:color w:val="0563C1"/>
            <w:u w:val="single"/>
          </w:rPr>
          <w:t>https://youtu.be/t4wgGS_S7kA</w:t>
        </w:r>
      </w:hyperlink>
    </w:p>
    <w:p w:rsidR="00645195" w:rsidRDefault="00AF2130"/>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45"/>
    <w:rsid w:val="005A4B77"/>
    <w:rsid w:val="005C5800"/>
    <w:rsid w:val="00871C83"/>
    <w:rsid w:val="008D12C8"/>
    <w:rsid w:val="00A91739"/>
    <w:rsid w:val="00AF2130"/>
    <w:rsid w:val="00D21869"/>
    <w:rsid w:val="00EB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2DB1D-ACDC-43CE-8A82-3BECB312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2019-02-08T17:43:00Z</dcterms:created>
  <dcterms:modified xsi:type="dcterms:W3CDTF">2019-02-09T00:17:00Z</dcterms:modified>
</cp:coreProperties>
</file>