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B0631" w14:textId="7FDECD29" w:rsidR="00240782" w:rsidRDefault="00240782" w:rsidP="002407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973AC67" wp14:editId="25A9C243">
            <wp:extent cx="2501900" cy="1097915"/>
            <wp:effectExtent l="0" t="0" r="0" b="6985"/>
            <wp:docPr id="1" name="Picture 1" descr="A rainbow colored hand pri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ainbow colored hand print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4C0D2" w14:textId="77777777" w:rsidR="00240782" w:rsidRDefault="00240782" w:rsidP="00AC5F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DFCE6E" w14:textId="4B14B0D3" w:rsidR="000077A3" w:rsidRPr="00AC5FA8" w:rsidRDefault="000077A3" w:rsidP="00AC5FA8">
      <w:pPr>
        <w:spacing w:after="0" w:line="240" w:lineRule="auto"/>
        <w:jc w:val="center"/>
        <w:rPr>
          <w:sz w:val="24"/>
          <w:szCs w:val="24"/>
        </w:rPr>
      </w:pPr>
      <w:r w:rsidRPr="007E3138">
        <w:rPr>
          <w:rFonts w:ascii="Times New Roman" w:hAnsi="Times New Roman" w:cs="Times New Roman"/>
          <w:b/>
          <w:bCs/>
          <w:sz w:val="28"/>
          <w:szCs w:val="28"/>
        </w:rPr>
        <w:t>SCHOLARSHI</w:t>
      </w:r>
      <w:r w:rsidR="00240782">
        <w:rPr>
          <w:rFonts w:ascii="Times New Roman" w:hAnsi="Times New Roman" w:cs="Times New Roman"/>
          <w:b/>
          <w:bCs/>
          <w:sz w:val="28"/>
          <w:szCs w:val="28"/>
        </w:rPr>
        <w:t xml:space="preserve">P </w:t>
      </w:r>
      <w:r w:rsidRPr="007E3138">
        <w:rPr>
          <w:rFonts w:ascii="Times New Roman" w:hAnsi="Times New Roman" w:cs="Times New Roman"/>
          <w:b/>
          <w:bCs/>
          <w:sz w:val="28"/>
          <w:szCs w:val="28"/>
        </w:rPr>
        <w:t>APPLICATION</w:t>
      </w:r>
    </w:p>
    <w:p w14:paraId="05FF45A7" w14:textId="0A4B00D0" w:rsidR="007012AB" w:rsidRPr="007E3138" w:rsidRDefault="00C73158" w:rsidP="000077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4078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077A3" w:rsidRPr="007E31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D1FDC87" w14:textId="77777777" w:rsidR="007012AB" w:rsidRPr="007E3138" w:rsidRDefault="007012AB" w:rsidP="000077A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A5BFE1C" w14:textId="12F01B01" w:rsidR="00B37A70" w:rsidRPr="00EF31CF" w:rsidRDefault="000077A3" w:rsidP="008F66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31CF">
        <w:rPr>
          <w:rFonts w:ascii="Times New Roman" w:hAnsi="Times New Roman" w:cs="Times New Roman"/>
          <w:bCs/>
          <w:sz w:val="24"/>
          <w:szCs w:val="24"/>
        </w:rPr>
        <w:t>Carefully</w:t>
      </w:r>
      <w:r w:rsidR="00BC78B6" w:rsidRPr="00EF31CF">
        <w:rPr>
          <w:rFonts w:ascii="Times New Roman" w:hAnsi="Times New Roman" w:cs="Times New Roman"/>
          <w:bCs/>
          <w:sz w:val="24"/>
          <w:szCs w:val="24"/>
        </w:rPr>
        <w:t xml:space="preserve"> read and</w:t>
      </w:r>
      <w:r w:rsidRPr="00EF31CF">
        <w:rPr>
          <w:rFonts w:ascii="Times New Roman" w:hAnsi="Times New Roman" w:cs="Times New Roman"/>
          <w:bCs/>
          <w:sz w:val="24"/>
          <w:szCs w:val="24"/>
        </w:rPr>
        <w:t xml:space="preserve"> complete the P</w:t>
      </w:r>
      <w:r w:rsidR="00240782" w:rsidRPr="00EF31CF">
        <w:rPr>
          <w:rFonts w:ascii="Times New Roman" w:hAnsi="Times New Roman" w:cs="Times New Roman"/>
          <w:bCs/>
          <w:sz w:val="24"/>
          <w:szCs w:val="24"/>
        </w:rPr>
        <w:t>roYouth</w:t>
      </w:r>
      <w:r w:rsidRPr="00EF31CF">
        <w:rPr>
          <w:rFonts w:ascii="Times New Roman" w:hAnsi="Times New Roman" w:cs="Times New Roman"/>
          <w:bCs/>
          <w:sz w:val="24"/>
          <w:szCs w:val="24"/>
        </w:rPr>
        <w:t xml:space="preserve"> scholarship application</w:t>
      </w:r>
      <w:r w:rsidR="00DF3821" w:rsidRPr="00EF31CF">
        <w:rPr>
          <w:rFonts w:ascii="Times New Roman" w:hAnsi="Times New Roman" w:cs="Times New Roman"/>
          <w:bCs/>
          <w:sz w:val="24"/>
          <w:szCs w:val="24"/>
        </w:rPr>
        <w:t xml:space="preserve"> and provide all re</w:t>
      </w:r>
      <w:r w:rsidR="007C0FD7" w:rsidRPr="00EF31CF">
        <w:rPr>
          <w:rFonts w:ascii="Times New Roman" w:hAnsi="Times New Roman" w:cs="Times New Roman"/>
          <w:bCs/>
          <w:sz w:val="24"/>
          <w:szCs w:val="24"/>
        </w:rPr>
        <w:t>q</w:t>
      </w:r>
      <w:r w:rsidR="00EB4C2F" w:rsidRPr="00EF31CF">
        <w:rPr>
          <w:rFonts w:ascii="Times New Roman" w:hAnsi="Times New Roman" w:cs="Times New Roman"/>
          <w:bCs/>
          <w:sz w:val="24"/>
          <w:szCs w:val="24"/>
        </w:rPr>
        <w:t>uested</w:t>
      </w:r>
      <w:r w:rsidR="00DF3821" w:rsidRPr="00EF31CF">
        <w:rPr>
          <w:rFonts w:ascii="Times New Roman" w:hAnsi="Times New Roman" w:cs="Times New Roman"/>
          <w:bCs/>
          <w:sz w:val="24"/>
          <w:szCs w:val="24"/>
        </w:rPr>
        <w:t xml:space="preserve"> documents</w:t>
      </w:r>
      <w:r w:rsidRPr="00EF31CF">
        <w:rPr>
          <w:rFonts w:ascii="Times New Roman" w:hAnsi="Times New Roman" w:cs="Times New Roman"/>
          <w:bCs/>
          <w:sz w:val="24"/>
          <w:szCs w:val="24"/>
        </w:rPr>
        <w:t>.  The deadline to submit th</w:t>
      </w:r>
      <w:r w:rsidR="00906C98" w:rsidRPr="00EF31CF">
        <w:rPr>
          <w:rFonts w:ascii="Times New Roman" w:hAnsi="Times New Roman" w:cs="Times New Roman"/>
          <w:bCs/>
          <w:sz w:val="24"/>
          <w:szCs w:val="24"/>
        </w:rPr>
        <w:t xml:space="preserve">e application is </w:t>
      </w:r>
      <w:r w:rsidR="00344773">
        <w:rPr>
          <w:rFonts w:ascii="Times New Roman" w:hAnsi="Times New Roman" w:cs="Times New Roman"/>
          <w:bCs/>
          <w:sz w:val="24"/>
          <w:szCs w:val="24"/>
        </w:rPr>
        <w:t>4-12-2024</w:t>
      </w:r>
      <w:r w:rsidRPr="00EF31CF">
        <w:rPr>
          <w:rFonts w:ascii="Times New Roman" w:hAnsi="Times New Roman" w:cs="Times New Roman"/>
          <w:bCs/>
          <w:sz w:val="24"/>
          <w:szCs w:val="24"/>
        </w:rPr>
        <w:t xml:space="preserve"> and must </w:t>
      </w:r>
      <w:r w:rsidR="00EF31CF" w:rsidRPr="00EF31CF">
        <w:rPr>
          <w:rFonts w:ascii="Times New Roman" w:hAnsi="Times New Roman" w:cs="Times New Roman"/>
          <w:bCs/>
          <w:sz w:val="24"/>
          <w:szCs w:val="24"/>
        </w:rPr>
        <w:t>include</w:t>
      </w:r>
      <w:r w:rsidR="00EF31CF">
        <w:rPr>
          <w:rFonts w:ascii="Times New Roman" w:hAnsi="Times New Roman" w:cs="Times New Roman"/>
          <w:bCs/>
          <w:sz w:val="24"/>
          <w:szCs w:val="24"/>
        </w:rPr>
        <w:t>:</w:t>
      </w:r>
      <w:r w:rsidRPr="00EF3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4B04" w:rsidRPr="00EF31CF">
        <w:rPr>
          <w:rFonts w:ascii="Times New Roman" w:hAnsi="Times New Roman" w:cs="Times New Roman"/>
          <w:bCs/>
          <w:sz w:val="24"/>
          <w:szCs w:val="24"/>
        </w:rPr>
        <w:t xml:space="preserve">(1) Scholarship application, </w:t>
      </w:r>
      <w:r w:rsidR="00E24045" w:rsidRPr="00EF31CF">
        <w:rPr>
          <w:rFonts w:ascii="Times New Roman" w:hAnsi="Times New Roman" w:cs="Times New Roman"/>
          <w:bCs/>
          <w:sz w:val="24"/>
          <w:szCs w:val="24"/>
        </w:rPr>
        <w:t>(</w:t>
      </w:r>
      <w:r w:rsidR="00224B04" w:rsidRPr="00EF31CF">
        <w:rPr>
          <w:rFonts w:ascii="Times New Roman" w:hAnsi="Times New Roman" w:cs="Times New Roman"/>
          <w:bCs/>
          <w:sz w:val="24"/>
          <w:szCs w:val="24"/>
        </w:rPr>
        <w:t>2</w:t>
      </w:r>
      <w:r w:rsidR="00551AC8" w:rsidRPr="00EF31CF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EF31CF">
        <w:rPr>
          <w:rFonts w:ascii="Times New Roman" w:hAnsi="Times New Roman" w:cs="Times New Roman"/>
          <w:bCs/>
          <w:sz w:val="24"/>
          <w:szCs w:val="24"/>
        </w:rPr>
        <w:t>a personal statement</w:t>
      </w:r>
      <w:r w:rsidR="00551AC8" w:rsidRPr="00EF31CF">
        <w:rPr>
          <w:rFonts w:ascii="Times New Roman" w:hAnsi="Times New Roman" w:cs="Times New Roman"/>
          <w:bCs/>
          <w:sz w:val="24"/>
          <w:szCs w:val="24"/>
        </w:rPr>
        <w:t>,</w:t>
      </w:r>
      <w:r w:rsidR="00EF3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4B04" w:rsidRPr="00EF31CF">
        <w:rPr>
          <w:rFonts w:ascii="Times New Roman" w:hAnsi="Times New Roman" w:cs="Times New Roman"/>
          <w:bCs/>
          <w:sz w:val="24"/>
          <w:szCs w:val="24"/>
        </w:rPr>
        <w:t>and</w:t>
      </w:r>
      <w:r w:rsidR="00EF3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4045" w:rsidRPr="00EF31CF">
        <w:rPr>
          <w:rFonts w:ascii="Times New Roman" w:hAnsi="Times New Roman" w:cs="Times New Roman"/>
          <w:bCs/>
          <w:sz w:val="24"/>
          <w:szCs w:val="24"/>
        </w:rPr>
        <w:t>(</w:t>
      </w:r>
      <w:r w:rsidR="00224B04" w:rsidRPr="00EF31CF">
        <w:rPr>
          <w:rFonts w:ascii="Times New Roman" w:hAnsi="Times New Roman" w:cs="Times New Roman"/>
          <w:bCs/>
          <w:sz w:val="24"/>
          <w:szCs w:val="24"/>
        </w:rPr>
        <w:t>3</w:t>
      </w:r>
      <w:r w:rsidR="00551AC8" w:rsidRPr="00EF31CF">
        <w:rPr>
          <w:rFonts w:ascii="Times New Roman" w:hAnsi="Times New Roman" w:cs="Times New Roman"/>
          <w:bCs/>
          <w:sz w:val="24"/>
          <w:szCs w:val="24"/>
        </w:rPr>
        <w:t>)</w:t>
      </w:r>
      <w:r w:rsidR="00EF3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31CF">
        <w:rPr>
          <w:rFonts w:ascii="Times New Roman" w:hAnsi="Times New Roman" w:cs="Times New Roman"/>
          <w:bCs/>
          <w:sz w:val="24"/>
          <w:szCs w:val="24"/>
        </w:rPr>
        <w:t>two letters of recommendation.</w:t>
      </w:r>
      <w:r w:rsidR="008F66E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F31CF">
        <w:rPr>
          <w:rFonts w:ascii="Times New Roman" w:hAnsi="Times New Roman" w:cs="Times New Roman"/>
          <w:bCs/>
          <w:sz w:val="24"/>
          <w:szCs w:val="24"/>
        </w:rPr>
        <w:t>Applications must be received</w:t>
      </w:r>
      <w:r w:rsidR="00212E2A" w:rsidRPr="00EF31CF">
        <w:rPr>
          <w:rFonts w:ascii="Times New Roman" w:hAnsi="Times New Roman" w:cs="Times New Roman"/>
          <w:bCs/>
          <w:sz w:val="24"/>
          <w:szCs w:val="24"/>
        </w:rPr>
        <w:t xml:space="preserve"> by</w:t>
      </w:r>
      <w:r w:rsidR="00212E2A" w:rsidRPr="00EF31CF">
        <w:rPr>
          <w:rFonts w:ascii="Times New Roman" w:hAnsi="Times New Roman" w:cs="Times New Roman"/>
          <w:b/>
          <w:bCs/>
          <w:sz w:val="24"/>
          <w:szCs w:val="24"/>
        </w:rPr>
        <w:t xml:space="preserve"> email</w:t>
      </w:r>
      <w:r w:rsidR="00B37A70" w:rsidRPr="00EF31CF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 w:rsidR="00344773">
        <w:rPr>
          <w:rFonts w:ascii="Times New Roman" w:hAnsi="Times New Roman" w:cs="Times New Roman"/>
          <w:b/>
          <w:bCs/>
          <w:sz w:val="24"/>
          <w:szCs w:val="24"/>
        </w:rPr>
        <w:t>nortiz@pyheart.org</w:t>
      </w:r>
      <w:r w:rsidR="00B37A70" w:rsidRPr="00EF31C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12E2A" w:rsidRPr="00EF31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7A70" w:rsidRPr="00EF31CF">
        <w:rPr>
          <w:rFonts w:ascii="Times New Roman" w:hAnsi="Times New Roman" w:cs="Times New Roman"/>
          <w:bCs/>
          <w:sz w:val="24"/>
          <w:szCs w:val="24"/>
        </w:rPr>
        <w:t>All late, incomplete and/or modified applications will be rejected.</w:t>
      </w:r>
      <w:r w:rsidR="00CE696C">
        <w:rPr>
          <w:rFonts w:ascii="Times New Roman" w:hAnsi="Times New Roman" w:cs="Times New Roman"/>
          <w:bCs/>
          <w:sz w:val="24"/>
          <w:szCs w:val="24"/>
        </w:rPr>
        <w:t xml:space="preserve">  Grant amount</w:t>
      </w:r>
      <w:r w:rsidR="00AB1A0E">
        <w:rPr>
          <w:rFonts w:ascii="Times New Roman" w:hAnsi="Times New Roman" w:cs="Times New Roman"/>
          <w:bCs/>
          <w:sz w:val="24"/>
          <w:szCs w:val="24"/>
        </w:rPr>
        <w:t xml:space="preserve"> is</w:t>
      </w:r>
      <w:r w:rsidR="00CE696C">
        <w:rPr>
          <w:rFonts w:ascii="Times New Roman" w:hAnsi="Times New Roman" w:cs="Times New Roman"/>
          <w:bCs/>
          <w:sz w:val="24"/>
          <w:szCs w:val="24"/>
        </w:rPr>
        <w:t xml:space="preserve"> $</w:t>
      </w:r>
      <w:r w:rsidR="00344773">
        <w:rPr>
          <w:rFonts w:ascii="Times New Roman" w:hAnsi="Times New Roman" w:cs="Times New Roman"/>
          <w:bCs/>
          <w:sz w:val="24"/>
          <w:szCs w:val="24"/>
        </w:rPr>
        <w:t>750</w:t>
      </w:r>
      <w:r w:rsidR="00CE696C">
        <w:rPr>
          <w:rFonts w:ascii="Times New Roman" w:hAnsi="Times New Roman" w:cs="Times New Roman"/>
          <w:bCs/>
          <w:sz w:val="24"/>
          <w:szCs w:val="24"/>
        </w:rPr>
        <w:t>.00 per award.</w:t>
      </w:r>
    </w:p>
    <w:p w14:paraId="7630548E" w14:textId="77777777" w:rsidR="000077A3" w:rsidRPr="00EF31CF" w:rsidRDefault="000077A3" w:rsidP="000077A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077A3" w14:paraId="11CCD48E" w14:textId="77777777" w:rsidTr="008A4E24">
        <w:tc>
          <w:tcPr>
            <w:tcW w:w="10790" w:type="dxa"/>
          </w:tcPr>
          <w:p w14:paraId="3728CA5E" w14:textId="77777777" w:rsidR="000077A3" w:rsidRPr="007E3138" w:rsidRDefault="000077A3" w:rsidP="00007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Applicant:</w:t>
            </w:r>
            <w:r w:rsidR="00D152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3824081"/>
                <w:placeholder>
                  <w:docPart w:val="26604B340D63444A8085E6A7150EAAEF"/>
                </w:placeholder>
                <w:showingPlcHdr/>
              </w:sdtPr>
              <w:sdtContent>
                <w:r w:rsidR="00D1524B" w:rsidRPr="00FC23A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2E83883" w14:textId="77777777" w:rsidR="000077A3" w:rsidRPr="007E3138" w:rsidRDefault="000077A3" w:rsidP="00007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7A3" w14:paraId="69CACC09" w14:textId="77777777" w:rsidTr="008A4E24">
        <w:tc>
          <w:tcPr>
            <w:tcW w:w="10790" w:type="dxa"/>
          </w:tcPr>
          <w:p w14:paraId="7A0312B1" w14:textId="77777777" w:rsidR="00D1524B" w:rsidRDefault="000077A3" w:rsidP="00007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Mailing Address:</w:t>
            </w:r>
            <w:r w:rsidR="00D15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85400926"/>
                <w:placeholder>
                  <w:docPart w:val="DefaultPlaceholder_-1854013440"/>
                </w:placeholder>
                <w:showingPlcHdr/>
              </w:sdtPr>
              <w:sdtContent>
                <w:r w:rsidR="00D1524B" w:rsidRPr="00FC23AA">
                  <w:rPr>
                    <w:rStyle w:val="PlaceholderText"/>
                  </w:rPr>
                  <w:t>Click or tap here to enter text.</w:t>
                </w:r>
              </w:sdtContent>
            </w:sdt>
            <w:r w:rsidR="00D1524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1524B" w:rsidRPr="00FF2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City:</w:t>
            </w:r>
            <w:r w:rsidR="00D15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26050727"/>
                <w:placeholder>
                  <w:docPart w:val="DefaultPlaceholder_-1854013440"/>
                </w:placeholder>
                <w:showingPlcHdr/>
              </w:sdtPr>
              <w:sdtContent>
                <w:r w:rsidR="00D1524B" w:rsidRPr="00FC23AA">
                  <w:rPr>
                    <w:rStyle w:val="PlaceholderText"/>
                  </w:rPr>
                  <w:t>Click or tap here to enter text.</w:t>
                </w:r>
              </w:sdtContent>
            </w:sdt>
            <w:r w:rsidR="00D152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F2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State:</w:t>
            </w:r>
            <w:r w:rsidR="00D1524B" w:rsidRPr="00FF2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</w:t>
            </w:r>
            <w:r w:rsidR="00D152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2F0F899" w14:textId="77777777" w:rsidR="000077A3" w:rsidRDefault="000077A3" w:rsidP="00007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Zip Code:</w:t>
            </w:r>
            <w:r w:rsidR="00D15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1064056"/>
                <w:placeholder>
                  <w:docPart w:val="DefaultPlaceholder_-1854013440"/>
                </w:placeholder>
                <w:showingPlcHdr/>
              </w:sdtPr>
              <w:sdtContent>
                <w:r w:rsidR="00D1524B" w:rsidRPr="00FC23A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17DFFCA" w14:textId="77777777" w:rsidR="007722C8" w:rsidRPr="007E3138" w:rsidRDefault="007722C8" w:rsidP="00007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7A3" w14:paraId="40073002" w14:textId="77777777" w:rsidTr="008A4E24">
        <w:tc>
          <w:tcPr>
            <w:tcW w:w="10790" w:type="dxa"/>
          </w:tcPr>
          <w:p w14:paraId="24026570" w14:textId="77777777" w:rsidR="000077A3" w:rsidRPr="007E3138" w:rsidRDefault="000077A3" w:rsidP="000077A3">
            <w:pPr>
              <w:spacing w:line="16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A504F" w14:textId="77777777" w:rsidR="008D4F4E" w:rsidRDefault="008D4F4E" w:rsidP="00007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Email:</w:t>
            </w:r>
            <w:r w:rsidR="00E05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25276497"/>
                <w:placeholder>
                  <w:docPart w:val="DefaultPlaceholder_-1854013440"/>
                </w:placeholder>
                <w:showingPlcHdr/>
              </w:sdtPr>
              <w:sdtContent>
                <w:r w:rsidR="00E0538C" w:rsidRPr="00FC23A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FE79947" w14:textId="77777777" w:rsidR="008D4F4E" w:rsidRDefault="008D4F4E" w:rsidP="00007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00393" w14:textId="77777777" w:rsidR="000077A3" w:rsidRPr="007E3138" w:rsidRDefault="000077A3" w:rsidP="00007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Note:</w:t>
            </w:r>
            <w:r w:rsidRPr="007E3138">
              <w:rPr>
                <w:rFonts w:ascii="Times New Roman" w:hAnsi="Times New Roman" w:cs="Times New Roman"/>
                <w:sz w:val="24"/>
                <w:szCs w:val="24"/>
              </w:rPr>
              <w:t xml:space="preserve"> You must provide at least two phone numbers where you can be reached.</w:t>
            </w:r>
          </w:p>
          <w:p w14:paraId="3CC5DC85" w14:textId="77777777" w:rsidR="000077A3" w:rsidRPr="007E3138" w:rsidRDefault="000077A3" w:rsidP="00007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9A40D" w14:textId="6CB1D796" w:rsidR="000077A3" w:rsidRPr="007E3138" w:rsidRDefault="000077A3" w:rsidP="00007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Home Telephone:</w:t>
            </w:r>
            <w:r w:rsidRPr="007E313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98537989"/>
                <w:placeholder>
                  <w:docPart w:val="DefaultPlaceholder_-1854013440"/>
                </w:placeholder>
                <w:showingPlcHdr/>
              </w:sdtPr>
              <w:sdtContent>
                <w:r w:rsidR="00E0538C" w:rsidRPr="00FC23AA">
                  <w:rPr>
                    <w:rStyle w:val="PlaceholderText"/>
                  </w:rPr>
                  <w:t>Click or tap here to enter text.</w:t>
                </w:r>
              </w:sdtContent>
            </w:sdt>
            <w:r w:rsidR="00E05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1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05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Message Telephone:</w:t>
            </w:r>
            <w:r w:rsidRPr="007E313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22229936"/>
                <w:placeholder>
                  <w:docPart w:val="DefaultPlaceholder_-1854013440"/>
                </w:placeholder>
                <w:showingPlcHdr/>
              </w:sdtPr>
              <w:sdtContent>
                <w:r w:rsidR="00E0538C" w:rsidRPr="00FC23AA">
                  <w:rPr>
                    <w:rStyle w:val="PlaceholderText"/>
                  </w:rPr>
                  <w:t>Click or tap here to enter text.</w:t>
                </w:r>
              </w:sdtContent>
            </w:sdt>
            <w:r w:rsidRPr="007E31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722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7E31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F2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Cellular Phone</w:t>
            </w:r>
            <w:r w:rsidR="007548DD" w:rsidRPr="00FF2A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E313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27167500"/>
                <w:placeholder>
                  <w:docPart w:val="DefaultPlaceholder_-1854013440"/>
                </w:placeholder>
                <w:showingPlcHdr/>
              </w:sdtPr>
              <w:sdtContent>
                <w:r w:rsidR="00E0538C" w:rsidRPr="00FC23AA">
                  <w:rPr>
                    <w:rStyle w:val="PlaceholderText"/>
                  </w:rPr>
                  <w:t>Click or tap here to enter text.</w:t>
                </w:r>
              </w:sdtContent>
            </w:sdt>
            <w:r w:rsidR="00D40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34D" w:rsidRPr="007E31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77A3" w14:paraId="404D8A5D" w14:textId="77777777" w:rsidTr="008A4E24">
        <w:tc>
          <w:tcPr>
            <w:tcW w:w="10790" w:type="dxa"/>
          </w:tcPr>
          <w:p w14:paraId="471DA4C9" w14:textId="77777777" w:rsidR="000077A3" w:rsidRPr="00926CB8" w:rsidRDefault="000077A3" w:rsidP="000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79B18" w14:textId="1A86B5C8" w:rsidR="000077A3" w:rsidRPr="00926CB8" w:rsidRDefault="00DF3821" w:rsidP="000077A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26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="000077A3" w:rsidRPr="00926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hat hi</w:t>
            </w:r>
            <w:r w:rsidR="004F7610" w:rsidRPr="00926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 school do you attend?</w:t>
            </w:r>
            <w:r w:rsidR="004F7610" w:rsidRPr="00926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0971146"/>
                <w:placeholder>
                  <w:docPart w:val="DefaultPlaceholder_-1854013440"/>
                </w:placeholder>
                <w:showingPlcHdr/>
              </w:sdtPr>
              <w:sdtContent>
                <w:r w:rsidR="004F7610" w:rsidRPr="00926CB8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0077A3" w:rsidRPr="00926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4F7610" w:rsidRPr="00926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GPA:</w:t>
            </w:r>
            <w:r w:rsidR="004F7610" w:rsidRPr="00926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75621153"/>
                <w:placeholder>
                  <w:docPart w:val="DefaultPlaceholder_-1854013440"/>
                </w:placeholder>
                <w:showingPlcHdr/>
              </w:sdtPr>
              <w:sdtContent>
                <w:r w:rsidR="004F7610" w:rsidRPr="00926CB8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  <w:p w14:paraId="4B988146" w14:textId="3618CBEF" w:rsidR="000077A3" w:rsidRPr="00926CB8" w:rsidRDefault="00FF2AC4" w:rsidP="00DF3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you currently attend the ProYouth XL Program?</w:t>
            </w:r>
            <w:r w:rsidR="00D4034D" w:rsidRPr="00926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26322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034D" w:rsidRPr="00926CB8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926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34D" w:rsidRPr="00926CB8">
              <w:rPr>
                <w:rFonts w:ascii="Times New Roman" w:hAnsi="Times New Roman" w:cs="Times New Roman"/>
                <w:sz w:val="24"/>
                <w:szCs w:val="24"/>
              </w:rPr>
              <w:t xml:space="preserve">Yes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8305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034D" w:rsidRPr="00926C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4034D" w:rsidRPr="00926CB8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  <w:p w14:paraId="4C96627F" w14:textId="009EB8A4" w:rsidR="00FF2AC4" w:rsidRPr="00926CB8" w:rsidRDefault="00821696" w:rsidP="00926CB8">
            <w:pPr>
              <w:tabs>
                <w:tab w:val="left" w:pos="7344"/>
                <w:tab w:val="left" w:pos="81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6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Have you attended the</w:t>
            </w:r>
            <w:r w:rsidRPr="00926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6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HEART, EDGE, or XL</w:t>
            </w:r>
            <w:r w:rsidRPr="00926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 in the past?</w:t>
            </w:r>
            <w:r w:rsidRPr="00926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AA5" w:rsidRPr="00926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8657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AA5" w:rsidRPr="00926C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36AA5" w:rsidRPr="00926CB8">
              <w:rPr>
                <w:rFonts w:ascii="Times New Roman" w:hAnsi="Times New Roman" w:cs="Times New Roman"/>
                <w:sz w:val="24"/>
                <w:szCs w:val="24"/>
              </w:rPr>
              <w:t xml:space="preserve"> Yes</w:t>
            </w:r>
            <w:r w:rsidR="00136AA5" w:rsidRPr="00926C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4375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6CB8" w:rsidRPr="00926CB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26CB8" w:rsidRPr="00926CB8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</w:tr>
      <w:tr w:rsidR="000077A3" w14:paraId="4507EB61" w14:textId="77777777" w:rsidTr="008A4E24">
        <w:tc>
          <w:tcPr>
            <w:tcW w:w="10790" w:type="dxa"/>
          </w:tcPr>
          <w:p w14:paraId="315C8285" w14:textId="5B2E182F" w:rsidR="000077A3" w:rsidRPr="007E3138" w:rsidRDefault="000077A3" w:rsidP="00403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7A3" w14:paraId="7811AF2D" w14:textId="77777777" w:rsidTr="008A4E24">
        <w:tc>
          <w:tcPr>
            <w:tcW w:w="10790" w:type="dxa"/>
          </w:tcPr>
          <w:p w14:paraId="5BDDBD05" w14:textId="77777777" w:rsidR="000077A3" w:rsidRPr="007E3138" w:rsidRDefault="000077A3" w:rsidP="000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37DC3" w14:textId="77777777" w:rsidR="00DB3EB7" w:rsidRDefault="000077A3" w:rsidP="00007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college or university will you</w:t>
            </w:r>
            <w:r w:rsidR="00AD7385" w:rsidRPr="00E06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attend during the </w:t>
            </w:r>
            <w:r w:rsidR="00EC7F1B" w:rsidRPr="00E06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E06145" w:rsidRPr="00E06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C7F1B" w:rsidRPr="00E06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E06145" w:rsidRPr="00E06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06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academic year?</w:t>
            </w:r>
          </w:p>
          <w:p w14:paraId="64A943A1" w14:textId="2D04BC2B" w:rsidR="000077A3" w:rsidRPr="007E3138" w:rsidRDefault="000077A3" w:rsidP="000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29269957"/>
                <w:placeholder>
                  <w:docPart w:val="DefaultPlaceholder_-1854013440"/>
                </w:placeholder>
                <w:showingPlcHdr/>
              </w:sdtPr>
              <w:sdtContent>
                <w:r w:rsidR="00403F93" w:rsidRPr="00FC23A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41BE3F3" w14:textId="77777777" w:rsidR="00DB3EB7" w:rsidRDefault="00DB3EB7" w:rsidP="00007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119B4E" w14:textId="52E19B9E" w:rsidR="00DB3EB7" w:rsidRDefault="00403F93" w:rsidP="000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Will you enroll full time?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6108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6246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  </w:t>
            </w:r>
          </w:p>
          <w:p w14:paraId="0AA40F0A" w14:textId="77777777" w:rsidR="00DB3EB7" w:rsidRDefault="00DB3EB7" w:rsidP="00007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E6DB85" w14:textId="097FE5EB" w:rsidR="007E3138" w:rsidRDefault="000077A3" w:rsidP="000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is (or will be) your college maj</w:t>
            </w:r>
            <w:r w:rsidR="00403F93" w:rsidRPr="00E06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or?</w:t>
            </w:r>
            <w:r w:rsidR="00403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07688895"/>
                <w:placeholder>
                  <w:docPart w:val="DefaultPlaceholder_-1854013440"/>
                </w:placeholder>
                <w:showingPlcHdr/>
              </w:sdtPr>
              <w:sdtContent>
                <w:r w:rsidR="00403F93" w:rsidRPr="00FC23AA">
                  <w:rPr>
                    <w:rStyle w:val="PlaceholderText"/>
                  </w:rPr>
                  <w:t>Click or tap here to enter text.</w:t>
                </w:r>
              </w:sdtContent>
            </w:sdt>
            <w:r w:rsidR="00403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3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665030" w14:textId="07455BD7" w:rsidR="000077A3" w:rsidRDefault="000077A3" w:rsidP="000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F368D" w14:textId="77777777" w:rsidR="00746C61" w:rsidRPr="007E3138" w:rsidRDefault="00746C61" w:rsidP="000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C9577" w14:textId="77777777" w:rsidR="000077A3" w:rsidRPr="007E3138" w:rsidRDefault="000077A3" w:rsidP="00007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CD0">
              <w:rPr>
                <w:rFonts w:ascii="Times New Roman" w:hAnsi="Times New Roman" w:cs="Times New Roman"/>
                <w:sz w:val="24"/>
                <w:szCs w:val="24"/>
              </w:rPr>
              <w:t>Will you receive financial assistance from your family w</w:t>
            </w:r>
            <w:r w:rsidR="006E2E84" w:rsidRPr="00783CD0">
              <w:rPr>
                <w:rFonts w:ascii="Times New Roman" w:hAnsi="Times New Roman" w:cs="Times New Roman"/>
                <w:sz w:val="24"/>
                <w:szCs w:val="24"/>
              </w:rPr>
              <w:t>hile enrolled in college?</w:t>
            </w:r>
            <w:r w:rsidR="006E2E8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2441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2E8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7E3138">
              <w:rPr>
                <w:rFonts w:ascii="Times New Roman" w:hAnsi="Times New Roman" w:cs="Times New Roman"/>
                <w:sz w:val="24"/>
                <w:szCs w:val="24"/>
              </w:rPr>
              <w:t xml:space="preserve"> Yes  </w:t>
            </w:r>
            <w:r w:rsidR="006E2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7224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2E8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7E3138">
              <w:rPr>
                <w:rFonts w:ascii="Times New Roman" w:hAnsi="Times New Roman" w:cs="Times New Roman"/>
                <w:sz w:val="24"/>
                <w:szCs w:val="24"/>
              </w:rPr>
              <w:t xml:space="preserve"> No   </w:t>
            </w:r>
          </w:p>
          <w:p w14:paraId="547ED2B1" w14:textId="77777777" w:rsidR="00746C61" w:rsidRDefault="00746C61" w:rsidP="000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BBA52" w14:textId="77777777" w:rsidR="000077A3" w:rsidRDefault="000077A3" w:rsidP="000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0C8C7" w14:textId="77777777" w:rsidR="00783CD0" w:rsidRDefault="00783CD0" w:rsidP="000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FD599" w14:textId="77777777" w:rsidR="00783CD0" w:rsidRDefault="00783CD0" w:rsidP="000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5AFB0" w14:textId="07D40B1D" w:rsidR="00783CD0" w:rsidRPr="007E3138" w:rsidRDefault="00783CD0" w:rsidP="00007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7A3" w14:paraId="5DD3B588" w14:textId="77777777" w:rsidTr="008A4E24">
        <w:tc>
          <w:tcPr>
            <w:tcW w:w="10790" w:type="dxa"/>
          </w:tcPr>
          <w:p w14:paraId="1130C68B" w14:textId="3F1E6C7C" w:rsidR="007E3138" w:rsidRDefault="007E3138" w:rsidP="00007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certify that the information contained in this application is true, and if selected as a Pro</w:t>
            </w:r>
            <w:r w:rsidR="00224224">
              <w:rPr>
                <w:rFonts w:ascii="Times New Roman" w:hAnsi="Times New Roman" w:cs="Times New Roman"/>
                <w:sz w:val="24"/>
                <w:szCs w:val="24"/>
              </w:rPr>
              <w:t>Youth</w:t>
            </w:r>
            <w:r w:rsidRPr="007E3138">
              <w:rPr>
                <w:rFonts w:ascii="Times New Roman" w:hAnsi="Times New Roman" w:cs="Times New Roman"/>
                <w:sz w:val="24"/>
                <w:szCs w:val="24"/>
              </w:rPr>
              <w:t xml:space="preserve"> Scholarship Program recipient, I agree to submit an </w:t>
            </w:r>
            <w:r w:rsidRPr="00E35642">
              <w:rPr>
                <w:rFonts w:ascii="Times New Roman" w:hAnsi="Times New Roman" w:cs="Times New Roman"/>
                <w:sz w:val="24"/>
                <w:szCs w:val="24"/>
              </w:rPr>
              <w:t>approved schedule of classes</w:t>
            </w:r>
            <w:r w:rsidRPr="007E3138">
              <w:rPr>
                <w:rFonts w:ascii="Times New Roman" w:hAnsi="Times New Roman" w:cs="Times New Roman"/>
                <w:sz w:val="24"/>
                <w:szCs w:val="24"/>
              </w:rPr>
              <w:t>.  I also understand that final selection of scholarship recipients will be the responsibility of the Pro</w:t>
            </w:r>
            <w:r w:rsidR="00224224">
              <w:rPr>
                <w:rFonts w:ascii="Times New Roman" w:hAnsi="Times New Roman" w:cs="Times New Roman"/>
                <w:sz w:val="24"/>
                <w:szCs w:val="24"/>
              </w:rPr>
              <w:t>Youth</w:t>
            </w:r>
            <w:r w:rsidRPr="007E3138">
              <w:rPr>
                <w:rFonts w:ascii="Times New Roman" w:hAnsi="Times New Roman" w:cs="Times New Roman"/>
                <w:sz w:val="24"/>
                <w:szCs w:val="24"/>
              </w:rPr>
              <w:t xml:space="preserve"> Scholarship Committee.  Pro</w:t>
            </w:r>
            <w:r w:rsidR="00224224">
              <w:rPr>
                <w:rFonts w:ascii="Times New Roman" w:hAnsi="Times New Roman" w:cs="Times New Roman"/>
                <w:sz w:val="24"/>
                <w:szCs w:val="24"/>
              </w:rPr>
              <w:t>Youth</w:t>
            </w:r>
            <w:r w:rsidRPr="007E3138">
              <w:rPr>
                <w:rFonts w:ascii="Times New Roman" w:hAnsi="Times New Roman" w:cs="Times New Roman"/>
                <w:sz w:val="24"/>
                <w:szCs w:val="24"/>
              </w:rPr>
              <w:t xml:space="preserve"> has my permission to notify the college/university financial aid office of my scholarship award.  I also authorize the financial aid office to discuss my financial aid award with Pro</w:t>
            </w:r>
            <w:r w:rsidR="00542D21">
              <w:rPr>
                <w:rFonts w:ascii="Times New Roman" w:hAnsi="Times New Roman" w:cs="Times New Roman"/>
                <w:sz w:val="24"/>
                <w:szCs w:val="24"/>
              </w:rPr>
              <w:t>Youth</w:t>
            </w:r>
            <w:r w:rsidRPr="007E3138">
              <w:rPr>
                <w:rFonts w:ascii="Times New Roman" w:hAnsi="Times New Roman" w:cs="Times New Roman"/>
                <w:sz w:val="24"/>
                <w:szCs w:val="24"/>
              </w:rPr>
              <w:t xml:space="preserve"> representatives </w:t>
            </w:r>
            <w:r w:rsidR="00542D21" w:rsidRPr="007E3138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7E3138">
              <w:rPr>
                <w:rFonts w:ascii="Times New Roman" w:hAnsi="Times New Roman" w:cs="Times New Roman"/>
                <w:sz w:val="24"/>
                <w:szCs w:val="24"/>
              </w:rPr>
              <w:t xml:space="preserve"> determine financial need.  Pro</w:t>
            </w:r>
            <w:r w:rsidR="00542D21">
              <w:rPr>
                <w:rFonts w:ascii="Times New Roman" w:hAnsi="Times New Roman" w:cs="Times New Roman"/>
                <w:sz w:val="24"/>
                <w:szCs w:val="24"/>
              </w:rPr>
              <w:t>Youth</w:t>
            </w:r>
            <w:r w:rsidRPr="007E3138">
              <w:rPr>
                <w:rFonts w:ascii="Times New Roman" w:hAnsi="Times New Roman" w:cs="Times New Roman"/>
                <w:sz w:val="24"/>
                <w:szCs w:val="24"/>
              </w:rPr>
              <w:t xml:space="preserve"> also has my permission to publish my name, a photo, scholarship amount and a brief biographical sketch</w:t>
            </w:r>
            <w:r w:rsidR="00B74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1C9" w:rsidRPr="00B741C9">
              <w:rPr>
                <w:rFonts w:ascii="Times New Roman" w:eastAsia="Times New Roman" w:hAnsi="Times New Roman" w:cs="Times New Roman"/>
                <w:sz w:val="24"/>
                <w:szCs w:val="20"/>
              </w:rPr>
              <w:t>on all social media platforms</w:t>
            </w:r>
            <w:r w:rsidR="00B741C9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  <w:p w14:paraId="173D8F9A" w14:textId="77777777" w:rsidR="007E3138" w:rsidRPr="007E3138" w:rsidRDefault="007E3138" w:rsidP="000077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AB6E7" w14:textId="77777777" w:rsidR="007E3138" w:rsidRPr="007E3138" w:rsidRDefault="007E3138" w:rsidP="007E3138">
            <w:pPr>
              <w:tabs>
                <w:tab w:val="left" w:pos="-1440"/>
              </w:tabs>
              <w:ind w:left="2170" w:hanging="217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E3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</w:t>
            </w:r>
            <w:r w:rsidRPr="007E3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7E3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290778FC" w14:textId="77777777" w:rsidR="007E3138" w:rsidRPr="007E3138" w:rsidRDefault="007722C8" w:rsidP="007E31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Applicant Signature</w:t>
            </w:r>
            <w:r w:rsidR="00694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53905634"/>
                <w:placeholder>
                  <w:docPart w:val="DefaultPlaceholder_-1854013440"/>
                </w:placeholder>
                <w:showingPlcHdr/>
              </w:sdtPr>
              <w:sdtContent>
                <w:r w:rsidR="0069466D" w:rsidRPr="00FC23AA">
                  <w:rPr>
                    <w:rStyle w:val="PlaceholderText"/>
                  </w:rPr>
                  <w:t>Click or tap here to enter text.</w:t>
                </w:r>
              </w:sdtContent>
            </w:sdt>
            <w:r w:rsidR="007E3138" w:rsidRPr="007E3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0A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Date: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1245383292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A0867" w:rsidRPr="00FC23AA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1EB936D0" w14:textId="77777777" w:rsidR="007E3138" w:rsidRPr="007E3138" w:rsidRDefault="007E3138" w:rsidP="007E31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78862E" w14:textId="77777777" w:rsidR="007E3138" w:rsidRDefault="007722C8" w:rsidP="007E31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If Under 18, </w:t>
            </w:r>
          </w:p>
          <w:p w14:paraId="24C06A87" w14:textId="77777777" w:rsidR="007E3138" w:rsidRDefault="007722C8" w:rsidP="0069466D">
            <w:pPr>
              <w:tabs>
                <w:tab w:val="right" w:pos="1057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3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Parent/Guardian Signature</w:t>
            </w:r>
            <w:r w:rsidR="007E3138" w:rsidRPr="007E3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694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339240411"/>
                <w:placeholder>
                  <w:docPart w:val="DefaultPlaceholder_-1854013440"/>
                </w:placeholder>
                <w:showingPlcHdr/>
              </w:sdtPr>
              <w:sdtContent>
                <w:r w:rsidR="0069466D" w:rsidRPr="00FC23AA">
                  <w:rPr>
                    <w:rStyle w:val="PlaceholderText"/>
                  </w:rPr>
                  <w:t>Click or tap here to enter text.</w:t>
                </w:r>
              </w:sdtContent>
            </w:sdt>
            <w:r w:rsidR="007E3138" w:rsidRPr="007E3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0A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Date: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277492680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A0867" w:rsidRPr="00FC23AA">
                  <w:rPr>
                    <w:rStyle w:val="PlaceholderText"/>
                  </w:rPr>
                  <w:t>Click or tap to enter a date.</w:t>
                </w:r>
              </w:sdtContent>
            </w:sdt>
            <w:r w:rsidR="006946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04C39264" w14:textId="77777777" w:rsidR="0069466D" w:rsidRPr="0069466D" w:rsidRDefault="0069466D" w:rsidP="0069466D">
            <w:pPr>
              <w:tabs>
                <w:tab w:val="right" w:pos="1057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77A3" w14:paraId="6A42F1D9" w14:textId="77777777" w:rsidTr="008A4E24">
        <w:tc>
          <w:tcPr>
            <w:tcW w:w="10790" w:type="dxa"/>
          </w:tcPr>
          <w:p w14:paraId="1DE80CE2" w14:textId="77777777" w:rsidR="000077A3" w:rsidRPr="007E3138" w:rsidRDefault="000077A3" w:rsidP="007400AA">
            <w:pPr>
              <w:pStyle w:val="ListParagraph"/>
              <w:tabs>
                <w:tab w:val="left" w:pos="-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44F111" w14:textId="77777777" w:rsidR="007400AA" w:rsidRPr="007400AA" w:rsidRDefault="00517EC2" w:rsidP="00740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35B98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7400AA" w:rsidRPr="00635B98">
        <w:rPr>
          <w:rFonts w:ascii="Times New Roman" w:eastAsia="Times New Roman" w:hAnsi="Times New Roman" w:cs="Times New Roman"/>
          <w:b/>
          <w:bCs/>
          <w:sz w:val="24"/>
          <w:szCs w:val="24"/>
        </w:rPr>
        <w:t>DDITIONAL INFORMATION REQUIRED</w:t>
      </w:r>
      <w:r w:rsidR="007400AA" w:rsidRPr="007400AA">
        <w:rPr>
          <w:rFonts w:ascii="Times New Roman" w:eastAsia="Times New Roman" w:hAnsi="Times New Roman" w:cs="Times New Roman"/>
          <w:b/>
          <w:bCs/>
          <w:sz w:val="32"/>
          <w:szCs w:val="32"/>
        </w:rPr>
        <w:t>*</w:t>
      </w:r>
    </w:p>
    <w:p w14:paraId="60E0EDD8" w14:textId="77777777" w:rsidR="007400AA" w:rsidRPr="007400AA" w:rsidRDefault="007400AA" w:rsidP="00740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30115B0D" w14:textId="77777777" w:rsidR="007400AA" w:rsidRPr="007400AA" w:rsidRDefault="007400AA" w:rsidP="00740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New Century Schoolbook" w:eastAsia="Times New Roman" w:hAnsi="New Century Schoolbook" w:cs="Times New Roman"/>
          <w:b/>
          <w:bCs/>
          <w:i/>
          <w:iCs/>
          <w:sz w:val="28"/>
          <w:szCs w:val="28"/>
        </w:rPr>
      </w:pPr>
      <w:r w:rsidRPr="007400AA">
        <w:rPr>
          <w:rFonts w:ascii="Times New Roman" w:eastAsia="Times New Roman" w:hAnsi="Times New Roman" w:cs="Times New Roman"/>
          <w:b/>
          <w:bCs/>
          <w:sz w:val="28"/>
          <w:szCs w:val="28"/>
        </w:rPr>
        <w:t>*Personal Statement:</w:t>
      </w:r>
    </w:p>
    <w:p w14:paraId="24DEC490" w14:textId="77777777" w:rsidR="007400AA" w:rsidRPr="007400AA" w:rsidRDefault="007400AA" w:rsidP="00740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New Century Schoolbook" w:eastAsia="Times New Roman" w:hAnsi="New Century Schoolbook" w:cs="Times New Roman"/>
          <w:b/>
          <w:bCs/>
          <w:i/>
          <w:iCs/>
          <w:sz w:val="30"/>
          <w:szCs w:val="30"/>
        </w:rPr>
      </w:pPr>
    </w:p>
    <w:p w14:paraId="32E74481" w14:textId="4C662D2A" w:rsidR="007400AA" w:rsidRPr="00F206A2" w:rsidRDefault="007400AA" w:rsidP="00F206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041E">
        <w:rPr>
          <w:rFonts w:ascii="Times New Roman" w:eastAsia="Times New Roman" w:hAnsi="Times New Roman" w:cs="Times New Roman"/>
          <w:b/>
          <w:bCs/>
          <w:sz w:val="24"/>
          <w:szCs w:val="24"/>
        </w:rPr>
        <w:t>Provide a Personal Statement</w:t>
      </w:r>
      <w:r w:rsidR="00F53D1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53D1D" w:rsidRPr="00F53D1D">
        <w:rPr>
          <w:rFonts w:ascii="Times New Roman" w:eastAsia="Times New Roman" w:hAnsi="Times New Roman" w:cs="Times New Roman"/>
          <w:b/>
          <w:bCs/>
          <w:sz w:val="24"/>
          <w:szCs w:val="24"/>
        </w:rPr>
        <w:t>“My ProYouth Journey”</w:t>
      </w:r>
      <w:r w:rsidRPr="004C04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</w:t>
      </w:r>
      <w:r w:rsidR="00C35C3B">
        <w:rPr>
          <w:rFonts w:ascii="Times New Roman" w:eastAsia="Times New Roman" w:hAnsi="Times New Roman" w:cs="Times New Roman"/>
          <w:b/>
          <w:bCs/>
          <w:sz w:val="24"/>
          <w:szCs w:val="24"/>
        </w:rPr>
        <w:t>1000</w:t>
      </w:r>
      <w:r w:rsidRPr="004C04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words or less that addresses each topic listed below. </w:t>
      </w:r>
    </w:p>
    <w:p w14:paraId="49035F16" w14:textId="77777777" w:rsidR="00F206A2" w:rsidRDefault="00F206A2" w:rsidP="00FD6D48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368F33" w14:textId="0EDEBFD5" w:rsidR="00F206A2" w:rsidRDefault="00F206A2" w:rsidP="00F206A2">
      <w:pPr>
        <w:pStyle w:val="ListParagraph"/>
        <w:widowControl w:val="0"/>
        <w:numPr>
          <w:ilvl w:val="0"/>
          <w:numId w:val="6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How ProYouth HEART, Edge, or XL Programs have affected you and your family</w:t>
      </w:r>
    </w:p>
    <w:p w14:paraId="6B9A2B98" w14:textId="624A558C" w:rsidR="00F206A2" w:rsidRDefault="00F206A2" w:rsidP="00F206A2">
      <w:pPr>
        <w:pStyle w:val="ListParagraph"/>
        <w:widowControl w:val="0"/>
        <w:numPr>
          <w:ilvl w:val="0"/>
          <w:numId w:val="6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List any challenges that may have affect your goals</w:t>
      </w:r>
      <w:r w:rsidR="00D9495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4B4783C" w14:textId="58C0C43C" w:rsidR="00F206A2" w:rsidRDefault="00F206A2" w:rsidP="00F206A2">
      <w:pPr>
        <w:pStyle w:val="ListParagraph"/>
        <w:widowControl w:val="0"/>
        <w:numPr>
          <w:ilvl w:val="0"/>
          <w:numId w:val="6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Include examples from the past, present, and future</w:t>
      </w:r>
      <w:r w:rsidR="00D9495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D674195" w14:textId="47462129" w:rsidR="00F206A2" w:rsidRPr="00F206A2" w:rsidRDefault="00F206A2" w:rsidP="00F206A2">
      <w:pPr>
        <w:pStyle w:val="ListParagraph"/>
        <w:widowControl w:val="0"/>
        <w:numPr>
          <w:ilvl w:val="0"/>
          <w:numId w:val="6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Why should ProYouth select you to receive this scholarship?  </w:t>
      </w:r>
    </w:p>
    <w:p w14:paraId="0FE909E5" w14:textId="77777777" w:rsidR="007400AA" w:rsidRPr="007400AA" w:rsidRDefault="007400AA" w:rsidP="007400AA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2D40D3" w14:textId="10C92D43" w:rsidR="007400AA" w:rsidRPr="006B434E" w:rsidRDefault="006B434E" w:rsidP="006B434E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*Letters of Recommendation</w:t>
      </w:r>
      <w:r w:rsidR="004033FA">
        <w:rPr>
          <w:rFonts w:ascii="Times New Roman" w:eastAsia="Times New Roman" w:hAnsi="Times New Roman" w:cs="Times New Roman"/>
          <w:b/>
          <w:bCs/>
          <w:sz w:val="28"/>
          <w:szCs w:val="28"/>
        </w:rPr>
        <w:t>: (two letters are required)</w:t>
      </w:r>
    </w:p>
    <w:p w14:paraId="05765AB9" w14:textId="68A7A6B2" w:rsidR="004033FA" w:rsidRDefault="007400AA" w:rsidP="00AC5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00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Instructions to the applicant:  </w:t>
      </w:r>
      <w:r w:rsidRPr="007400AA">
        <w:rPr>
          <w:rFonts w:ascii="Times New Roman" w:eastAsia="Times New Roman" w:hAnsi="Times New Roman" w:cs="Times New Roman"/>
          <w:sz w:val="24"/>
          <w:szCs w:val="24"/>
        </w:rPr>
        <w:t xml:space="preserve">Please contact </w:t>
      </w:r>
      <w:r w:rsidR="004033FA">
        <w:rPr>
          <w:rFonts w:ascii="Times New Roman" w:eastAsia="Times New Roman" w:hAnsi="Times New Roman" w:cs="Times New Roman"/>
          <w:sz w:val="24"/>
          <w:szCs w:val="24"/>
        </w:rPr>
        <w:t>the following for a letter of Recommendation: (A) from either the principal, guidance counselor, or teacher at the school you attend.</w:t>
      </w:r>
      <w:r w:rsidR="00B467D0">
        <w:rPr>
          <w:rFonts w:ascii="Times New Roman" w:eastAsia="Times New Roman" w:hAnsi="Times New Roman" w:cs="Times New Roman"/>
          <w:sz w:val="24"/>
          <w:szCs w:val="24"/>
        </w:rPr>
        <w:t xml:space="preserve"> (B) </w:t>
      </w:r>
      <w:r w:rsidR="000D5842">
        <w:rPr>
          <w:rFonts w:ascii="Times New Roman" w:eastAsia="Times New Roman" w:hAnsi="Times New Roman" w:cs="Times New Roman"/>
          <w:sz w:val="24"/>
          <w:szCs w:val="24"/>
        </w:rPr>
        <w:t>from the XL Site Director</w:t>
      </w:r>
      <w:r w:rsidR="007C361A">
        <w:rPr>
          <w:rFonts w:ascii="Times New Roman" w:eastAsia="Times New Roman" w:hAnsi="Times New Roman" w:cs="Times New Roman"/>
          <w:sz w:val="24"/>
          <w:szCs w:val="24"/>
        </w:rPr>
        <w:t xml:space="preserve"> or PL II</w:t>
      </w:r>
      <w:r w:rsidR="00BF646F">
        <w:rPr>
          <w:rFonts w:ascii="Times New Roman" w:eastAsia="Times New Roman" w:hAnsi="Times New Roman" w:cs="Times New Roman"/>
          <w:sz w:val="24"/>
          <w:szCs w:val="24"/>
        </w:rPr>
        <w:t>. (C) (optional) Adult citizen attesting to the applicant’s character in regards of conduct, citizenship, and leadership.</w:t>
      </w:r>
    </w:p>
    <w:p w14:paraId="351CC60E" w14:textId="1C6A5484" w:rsidR="007400AA" w:rsidRPr="00BF646F" w:rsidRDefault="007400AA" w:rsidP="00AC5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64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 not select close friends or relatives to complete the </w:t>
      </w:r>
      <w:r w:rsidR="00446546" w:rsidRPr="00BF646F">
        <w:rPr>
          <w:rFonts w:ascii="Times New Roman" w:eastAsia="Times New Roman" w:hAnsi="Times New Roman" w:cs="Times New Roman"/>
          <w:b/>
          <w:bCs/>
          <w:sz w:val="24"/>
          <w:szCs w:val="24"/>
        </w:rPr>
        <w:t>letter</w:t>
      </w:r>
      <w:r w:rsidRPr="00BF646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BE6D40A" w14:textId="77777777" w:rsidR="007400AA" w:rsidRPr="007400AA" w:rsidRDefault="007400AA" w:rsidP="007400AA">
      <w:pPr>
        <w:framePr w:hSpace="180" w:wrap="around" w:hAnchor="margin" w:xAlign="center" w:y="-896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614C03" w14:textId="77777777" w:rsidR="000077A3" w:rsidRPr="000077A3" w:rsidRDefault="000077A3" w:rsidP="000077A3">
      <w:pPr>
        <w:spacing w:after="0" w:line="240" w:lineRule="auto"/>
        <w:jc w:val="both"/>
        <w:rPr>
          <w:rFonts w:ascii="Baskerville Old Face" w:hAnsi="Baskerville Old Face"/>
          <w:sz w:val="24"/>
          <w:szCs w:val="24"/>
        </w:rPr>
      </w:pPr>
    </w:p>
    <w:sectPr w:rsidR="000077A3" w:rsidRPr="000077A3" w:rsidSect="00B52671">
      <w:footerReference w:type="default" r:id="rId9"/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E88A0" w14:textId="77777777" w:rsidR="00B52671" w:rsidRDefault="00B52671" w:rsidP="007012AB">
      <w:pPr>
        <w:spacing w:after="0" w:line="240" w:lineRule="auto"/>
      </w:pPr>
      <w:r>
        <w:separator/>
      </w:r>
    </w:p>
  </w:endnote>
  <w:endnote w:type="continuationSeparator" w:id="0">
    <w:p w14:paraId="71EB3BF4" w14:textId="77777777" w:rsidR="00B52671" w:rsidRDefault="00B52671" w:rsidP="0070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0390462"/>
      <w:docPartObj>
        <w:docPartGallery w:val="Page Numbers (Bottom of Page)"/>
        <w:docPartUnique/>
      </w:docPartObj>
    </w:sdtPr>
    <w:sdtContent>
      <w:p w14:paraId="3F9CBEBE" w14:textId="77777777" w:rsidR="007E3138" w:rsidRDefault="0044064D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728" behindDoc="1" locked="0" layoutInCell="1" allowOverlap="1" wp14:anchorId="62DBF103" wp14:editId="6475D726">
                  <wp:simplePos x="0" y="0"/>
                  <wp:positionH relativeFrom="page">
                    <wp:posOffset>6771640</wp:posOffset>
                  </wp:positionH>
                  <wp:positionV relativeFrom="page">
                    <wp:posOffset>8963025</wp:posOffset>
                  </wp:positionV>
                  <wp:extent cx="1011555" cy="1102360"/>
                  <wp:effectExtent l="0" t="0" r="17145" b="21590"/>
                  <wp:wrapThrough wrapText="bothSides">
                    <wp:wrapPolygon edited="0">
                      <wp:start x="20339" y="0"/>
                      <wp:lineTo x="0" y="20903"/>
                      <wp:lineTo x="0" y="21650"/>
                      <wp:lineTo x="21559" y="21650"/>
                      <wp:lineTo x="21559" y="0"/>
                      <wp:lineTo x="20339" y="0"/>
                    </wp:wrapPolygon>
                  </wp:wrapThrough>
                  <wp:docPr id="654" name="AutoShap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1555" cy="11023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3818238E" w14:textId="77777777" w:rsidR="007E3138" w:rsidRPr="000077A3" w:rsidRDefault="00FC7C0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0077A3"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="007E3138" w:rsidRPr="000077A3">
                                <w:rPr>
                                  <w:sz w:val="28"/>
                                  <w:szCs w:val="28"/>
                                </w:rPr>
                                <w:instrText xml:space="preserve"> PAGE    \* MERGEFORMAT </w:instrText>
                              </w:r>
                              <w:r w:rsidRPr="000077A3"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6B434E" w:rsidRPr="006B434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0077A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2DBF103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3" o:spid="_x0000_s1026" type="#_x0000_t5" style="position:absolute;margin-left:533.2pt;margin-top:705.75pt;width:79.65pt;height:86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" adj="21600" fillcolor="#0d0d0d [3069]" strokecolor="#0d0d0d [3069]">
                  <v:textbox>
                    <w:txbxContent>
                      <w:p w14:paraId="3818238E" w14:textId="77777777" w:rsidR="007E3138" w:rsidRPr="000077A3" w:rsidRDefault="00FC7C0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0077A3">
                          <w:rPr>
                            <w:rFonts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 w:rsidR="007E3138" w:rsidRPr="000077A3">
                          <w:rPr>
                            <w:sz w:val="28"/>
                            <w:szCs w:val="28"/>
                          </w:rPr>
                          <w:instrText xml:space="preserve"> PAGE    \* MERGEFORMAT </w:instrText>
                        </w:r>
                        <w:r w:rsidRPr="000077A3">
                          <w:rPr>
                            <w:rFonts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 w:rsidR="006B434E" w:rsidRPr="006B434E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0077A3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through"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E8082" w14:textId="77777777" w:rsidR="00B52671" w:rsidRDefault="00B52671" w:rsidP="007012AB">
      <w:pPr>
        <w:spacing w:after="0" w:line="240" w:lineRule="auto"/>
      </w:pPr>
      <w:r>
        <w:separator/>
      </w:r>
    </w:p>
  </w:footnote>
  <w:footnote w:type="continuationSeparator" w:id="0">
    <w:p w14:paraId="72399230" w14:textId="77777777" w:rsidR="00B52671" w:rsidRDefault="00B52671" w:rsidP="00701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BB1"/>
    <w:multiLevelType w:val="hybridMultilevel"/>
    <w:tmpl w:val="3C423532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" w15:restartNumberingAfterBreak="0">
    <w:nsid w:val="0FCC2F86"/>
    <w:multiLevelType w:val="hybridMultilevel"/>
    <w:tmpl w:val="CE901C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21A18"/>
    <w:multiLevelType w:val="hybridMultilevel"/>
    <w:tmpl w:val="7C84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8580C"/>
    <w:multiLevelType w:val="hybridMultilevel"/>
    <w:tmpl w:val="F12CA9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7574F"/>
    <w:multiLevelType w:val="hybridMultilevel"/>
    <w:tmpl w:val="621AF3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CA011AC"/>
    <w:multiLevelType w:val="hybridMultilevel"/>
    <w:tmpl w:val="6F7EC69E"/>
    <w:lvl w:ilvl="0" w:tplc="109A2DB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261438">
    <w:abstractNumId w:val="0"/>
  </w:num>
  <w:num w:numId="2" w16cid:durableId="750925711">
    <w:abstractNumId w:val="4"/>
  </w:num>
  <w:num w:numId="3" w16cid:durableId="595528480">
    <w:abstractNumId w:val="2"/>
  </w:num>
  <w:num w:numId="4" w16cid:durableId="270094520">
    <w:abstractNumId w:val="1"/>
  </w:num>
  <w:num w:numId="5" w16cid:durableId="1573734321">
    <w:abstractNumId w:val="5"/>
  </w:num>
  <w:num w:numId="6" w16cid:durableId="2091153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2AB"/>
    <w:rsid w:val="00001BEC"/>
    <w:rsid w:val="000077A3"/>
    <w:rsid w:val="00033119"/>
    <w:rsid w:val="000641E9"/>
    <w:rsid w:val="00065323"/>
    <w:rsid w:val="00075055"/>
    <w:rsid w:val="00075B75"/>
    <w:rsid w:val="0008012D"/>
    <w:rsid w:val="00082350"/>
    <w:rsid w:val="00094484"/>
    <w:rsid w:val="000A0867"/>
    <w:rsid w:val="000C0289"/>
    <w:rsid w:val="000C4059"/>
    <w:rsid w:val="000D5842"/>
    <w:rsid w:val="000D75A3"/>
    <w:rsid w:val="000D7C42"/>
    <w:rsid w:val="000E152B"/>
    <w:rsid w:val="000F1764"/>
    <w:rsid w:val="00101F4E"/>
    <w:rsid w:val="0011380C"/>
    <w:rsid w:val="00114147"/>
    <w:rsid w:val="00114440"/>
    <w:rsid w:val="00136AA5"/>
    <w:rsid w:val="00154B87"/>
    <w:rsid w:val="00182125"/>
    <w:rsid w:val="001A6E17"/>
    <w:rsid w:val="001C4BC0"/>
    <w:rsid w:val="001D3B52"/>
    <w:rsid w:val="001E04AF"/>
    <w:rsid w:val="00212E2A"/>
    <w:rsid w:val="00224224"/>
    <w:rsid w:val="00224B04"/>
    <w:rsid w:val="00240782"/>
    <w:rsid w:val="00267E33"/>
    <w:rsid w:val="00275C48"/>
    <w:rsid w:val="00283620"/>
    <w:rsid w:val="002A77EF"/>
    <w:rsid w:val="002B6BCD"/>
    <w:rsid w:val="00344773"/>
    <w:rsid w:val="00394B3B"/>
    <w:rsid w:val="003C2533"/>
    <w:rsid w:val="004033FA"/>
    <w:rsid w:val="00403F93"/>
    <w:rsid w:val="00420805"/>
    <w:rsid w:val="00435343"/>
    <w:rsid w:val="0044064D"/>
    <w:rsid w:val="00446546"/>
    <w:rsid w:val="00473877"/>
    <w:rsid w:val="004929E7"/>
    <w:rsid w:val="004B2F45"/>
    <w:rsid w:val="004C041E"/>
    <w:rsid w:val="004C55DD"/>
    <w:rsid w:val="004D3EBF"/>
    <w:rsid w:val="004F7610"/>
    <w:rsid w:val="00501E2F"/>
    <w:rsid w:val="00517EC2"/>
    <w:rsid w:val="0053079C"/>
    <w:rsid w:val="005344A4"/>
    <w:rsid w:val="00542D21"/>
    <w:rsid w:val="00551AC8"/>
    <w:rsid w:val="00595FAB"/>
    <w:rsid w:val="005A022C"/>
    <w:rsid w:val="005C7D44"/>
    <w:rsid w:val="005D6DEF"/>
    <w:rsid w:val="00601803"/>
    <w:rsid w:val="00635B98"/>
    <w:rsid w:val="0069466D"/>
    <w:rsid w:val="006B37F1"/>
    <w:rsid w:val="006B434E"/>
    <w:rsid w:val="006E2E84"/>
    <w:rsid w:val="007012AB"/>
    <w:rsid w:val="00715D29"/>
    <w:rsid w:val="00721E40"/>
    <w:rsid w:val="00727A1A"/>
    <w:rsid w:val="0073548B"/>
    <w:rsid w:val="007400AA"/>
    <w:rsid w:val="00746C61"/>
    <w:rsid w:val="007548DD"/>
    <w:rsid w:val="00761141"/>
    <w:rsid w:val="007722C8"/>
    <w:rsid w:val="00783CD0"/>
    <w:rsid w:val="007A01D4"/>
    <w:rsid w:val="007A4D33"/>
    <w:rsid w:val="007C0FD7"/>
    <w:rsid w:val="007C361A"/>
    <w:rsid w:val="007E3138"/>
    <w:rsid w:val="00802BC7"/>
    <w:rsid w:val="00821696"/>
    <w:rsid w:val="008A4E24"/>
    <w:rsid w:val="008B0A35"/>
    <w:rsid w:val="008D4F4E"/>
    <w:rsid w:val="008F66E6"/>
    <w:rsid w:val="00906C98"/>
    <w:rsid w:val="00926CB8"/>
    <w:rsid w:val="009275CB"/>
    <w:rsid w:val="0094577E"/>
    <w:rsid w:val="00962284"/>
    <w:rsid w:val="00971FFB"/>
    <w:rsid w:val="009B70C1"/>
    <w:rsid w:val="009F62A6"/>
    <w:rsid w:val="00A0666E"/>
    <w:rsid w:val="00A56E0D"/>
    <w:rsid w:val="00A940AC"/>
    <w:rsid w:val="00AA7A0C"/>
    <w:rsid w:val="00AB1A0E"/>
    <w:rsid w:val="00AC5FA8"/>
    <w:rsid w:val="00AD2202"/>
    <w:rsid w:val="00AD7385"/>
    <w:rsid w:val="00AF67F1"/>
    <w:rsid w:val="00B37A70"/>
    <w:rsid w:val="00B467D0"/>
    <w:rsid w:val="00B52671"/>
    <w:rsid w:val="00B564D1"/>
    <w:rsid w:val="00B70B81"/>
    <w:rsid w:val="00B741C9"/>
    <w:rsid w:val="00B95F35"/>
    <w:rsid w:val="00B9726C"/>
    <w:rsid w:val="00BA738D"/>
    <w:rsid w:val="00BC78B6"/>
    <w:rsid w:val="00BF1320"/>
    <w:rsid w:val="00BF646F"/>
    <w:rsid w:val="00C17057"/>
    <w:rsid w:val="00C35C3B"/>
    <w:rsid w:val="00C73158"/>
    <w:rsid w:val="00CD2B63"/>
    <w:rsid w:val="00CD665D"/>
    <w:rsid w:val="00CE696C"/>
    <w:rsid w:val="00CF68DF"/>
    <w:rsid w:val="00D0701D"/>
    <w:rsid w:val="00D1524B"/>
    <w:rsid w:val="00D4034D"/>
    <w:rsid w:val="00D66724"/>
    <w:rsid w:val="00D9495B"/>
    <w:rsid w:val="00DB3EB7"/>
    <w:rsid w:val="00DB4051"/>
    <w:rsid w:val="00DB5D96"/>
    <w:rsid w:val="00DD58D7"/>
    <w:rsid w:val="00DE4B38"/>
    <w:rsid w:val="00DF3821"/>
    <w:rsid w:val="00E03807"/>
    <w:rsid w:val="00E0538C"/>
    <w:rsid w:val="00E06145"/>
    <w:rsid w:val="00E16845"/>
    <w:rsid w:val="00E231F3"/>
    <w:rsid w:val="00E24045"/>
    <w:rsid w:val="00E35642"/>
    <w:rsid w:val="00E50FC8"/>
    <w:rsid w:val="00E75524"/>
    <w:rsid w:val="00EB4C2F"/>
    <w:rsid w:val="00EB6863"/>
    <w:rsid w:val="00EC7F1B"/>
    <w:rsid w:val="00EE70B3"/>
    <w:rsid w:val="00EF31CF"/>
    <w:rsid w:val="00F138A9"/>
    <w:rsid w:val="00F206A2"/>
    <w:rsid w:val="00F53D1D"/>
    <w:rsid w:val="00F75BF8"/>
    <w:rsid w:val="00F858E4"/>
    <w:rsid w:val="00FC7C07"/>
    <w:rsid w:val="00FD6D48"/>
    <w:rsid w:val="00FF2AC4"/>
    <w:rsid w:val="00F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AEF85"/>
  <w15:docId w15:val="{EF4AD3AB-6DDC-481F-B5CF-4B86CCDC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2AB"/>
  </w:style>
  <w:style w:type="paragraph" w:styleId="Footer">
    <w:name w:val="footer"/>
    <w:basedOn w:val="Normal"/>
    <w:link w:val="FooterChar"/>
    <w:uiPriority w:val="99"/>
    <w:unhideWhenUsed/>
    <w:rsid w:val="00701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2AB"/>
  </w:style>
  <w:style w:type="character" w:styleId="Hyperlink">
    <w:name w:val="Hyperlink"/>
    <w:basedOn w:val="DefaultParagraphFont"/>
    <w:uiPriority w:val="99"/>
    <w:unhideWhenUsed/>
    <w:rsid w:val="007012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07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313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152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920A5-E94E-4114-9FD7-D5E4D5B480A8}"/>
      </w:docPartPr>
      <w:docPartBody>
        <w:p w:rsidR="00A3528E" w:rsidRDefault="00A87E7E">
          <w:r w:rsidRPr="00FC23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604B340D63444A8085E6A7150EA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17270-3D03-46C8-AE92-3DD3D21AEB22}"/>
      </w:docPartPr>
      <w:docPartBody>
        <w:p w:rsidR="00A3528E" w:rsidRDefault="00A87E7E" w:rsidP="00A87E7E">
          <w:pPr>
            <w:pStyle w:val="26604B340D63444A8085E6A7150EAAEF"/>
          </w:pPr>
          <w:r w:rsidRPr="00FC23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4EE21-AAF6-46CD-A0DB-0E7AF6A7A372}"/>
      </w:docPartPr>
      <w:docPartBody>
        <w:p w:rsidR="00A3528E" w:rsidRDefault="00A87E7E">
          <w:r w:rsidRPr="00FC23A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E7E"/>
    <w:rsid w:val="00032F1A"/>
    <w:rsid w:val="00173A4B"/>
    <w:rsid w:val="004874F5"/>
    <w:rsid w:val="00511665"/>
    <w:rsid w:val="00735BF3"/>
    <w:rsid w:val="00A3528E"/>
    <w:rsid w:val="00A87E7E"/>
    <w:rsid w:val="00AC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7E7E"/>
    <w:rPr>
      <w:color w:val="808080"/>
    </w:rPr>
  </w:style>
  <w:style w:type="paragraph" w:customStyle="1" w:styleId="26604B340D63444A8085E6A7150EAAEF">
    <w:name w:val="26604B340D63444A8085E6A7150EAAEF"/>
    <w:rsid w:val="00A87E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F0AE1-2692-4A44-829E-E4355EA7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1.22.21</vt:lpstr>
    </vt:vector>
  </TitlesOfParts>
  <Company>Proteus, Inc.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1.22.21</dc:title>
  <dc:creator>Jessica LaCoss</dc:creator>
  <cp:keywords>MM</cp:keywords>
  <cp:lastModifiedBy>Juan Valencia</cp:lastModifiedBy>
  <cp:revision>42</cp:revision>
  <cp:lastPrinted>2014-11-12T15:48:00Z</cp:lastPrinted>
  <dcterms:created xsi:type="dcterms:W3CDTF">2023-12-07T18:37:00Z</dcterms:created>
  <dcterms:modified xsi:type="dcterms:W3CDTF">2024-03-14T17:58:00Z</dcterms:modified>
</cp:coreProperties>
</file>