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49" w:rsidRDefault="00E75849" w:rsidP="00E75849">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May 15th, 2018</w:t>
      </w:r>
    </w:p>
    <w:p w:rsidR="00E75849" w:rsidRDefault="00E75849" w:rsidP="00E75849">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E75849" w:rsidRDefault="00E75849" w:rsidP="00E75849">
      <w:pPr>
        <w:autoSpaceDE w:val="0"/>
        <w:autoSpaceDN w:val="0"/>
        <w:jc w:val="center"/>
        <w:rPr>
          <w:rFonts w:ascii="Calibri" w:hAnsi="Calibri" w:cs="Times New Roman"/>
          <w:color w:val="auto"/>
          <w:sz w:val="32"/>
          <w:szCs w:val="32"/>
        </w:rPr>
      </w:pPr>
    </w:p>
    <w:p w:rsidR="00E75849" w:rsidRDefault="00E75849" w:rsidP="00E75849">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E75849" w:rsidRDefault="00E75849" w:rsidP="00E75849">
      <w:pPr>
        <w:autoSpaceDE w:val="0"/>
        <w:autoSpaceDN w:val="0"/>
        <w:rPr>
          <w:rFonts w:ascii="Calibri" w:hAnsi="Calibri" w:cs="Times New Roman"/>
          <w:color w:val="auto"/>
          <w:sz w:val="32"/>
          <w:szCs w:val="32"/>
        </w:rPr>
      </w:pPr>
    </w:p>
    <w:p w:rsidR="00E75849" w:rsidRDefault="00E75849" w:rsidP="00E75849">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E75849" w:rsidRDefault="00E75849" w:rsidP="00E75849">
      <w:pPr>
        <w:autoSpaceDE w:val="0"/>
        <w:autoSpaceDN w:val="0"/>
        <w:rPr>
          <w:rFonts w:ascii="Algerian" w:hAnsi="Algerian" w:cs="Times New Roman"/>
          <w:color w:val="auto"/>
          <w:sz w:val="32"/>
          <w:szCs w:val="32"/>
        </w:rPr>
      </w:pPr>
    </w:p>
    <w:p w:rsidR="00E75849" w:rsidRDefault="00E75849" w:rsidP="00E758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w:t>
      </w:r>
    </w:p>
    <w:p w:rsidR="00E75849" w:rsidRDefault="00E75849" w:rsidP="00E75849">
      <w:pPr>
        <w:rPr>
          <w:rFonts w:ascii="Calibri" w:hAnsi="Calibri" w:cs="Times New Roman"/>
          <w:color w:val="auto"/>
          <w:sz w:val="32"/>
          <w:szCs w:val="32"/>
        </w:rPr>
      </w:pPr>
      <w:r>
        <w:rPr>
          <w:rFonts w:ascii="Calibri" w:hAnsi="Calibri" w:cs="Times New Roman"/>
          <w:color w:val="auto"/>
          <w:sz w:val="32"/>
          <w:szCs w:val="32"/>
        </w:rPr>
        <w:t xml:space="preserve">We will </w:t>
      </w:r>
      <w:proofErr w:type="gramStart"/>
      <w:r>
        <w:rPr>
          <w:rFonts w:ascii="Calibri" w:hAnsi="Calibri" w:cs="Times New Roman"/>
          <w:color w:val="auto"/>
          <w:sz w:val="32"/>
          <w:szCs w:val="32"/>
        </w:rPr>
        <w:t>having</w:t>
      </w:r>
      <w:proofErr w:type="gramEnd"/>
      <w:r>
        <w:rPr>
          <w:rFonts w:ascii="Calibri" w:hAnsi="Calibri" w:cs="Times New Roman"/>
          <w:color w:val="auto"/>
          <w:sz w:val="32"/>
          <w:szCs w:val="32"/>
        </w:rPr>
        <w:t xml:space="preserve"> daily Tardy Sweeps.  Tardy sweeps will occur first thing in the morning and between every passing.  Any student that reports late to class will be assigned lunch detention. Excessive </w:t>
      </w:r>
      <w:proofErr w:type="spellStart"/>
      <w:r>
        <w:rPr>
          <w:rFonts w:ascii="Calibri" w:hAnsi="Calibri" w:cs="Times New Roman"/>
          <w:color w:val="auto"/>
          <w:sz w:val="32"/>
          <w:szCs w:val="32"/>
        </w:rPr>
        <w:t>tardies</w:t>
      </w:r>
      <w:proofErr w:type="spellEnd"/>
      <w:r>
        <w:rPr>
          <w:rFonts w:ascii="Calibri" w:hAnsi="Calibri" w:cs="Times New Roman"/>
          <w:color w:val="auto"/>
          <w:sz w:val="32"/>
          <w:szCs w:val="32"/>
        </w:rPr>
        <w:t xml:space="preserve"> may exclude you from participating in our end of the year activities. So show determination and get to class on time.</w:t>
      </w:r>
    </w:p>
    <w:p w:rsidR="00E75849" w:rsidRDefault="00E75849" w:rsidP="00E75849">
      <w:pPr>
        <w:rPr>
          <w:rFonts w:ascii="Tahoma" w:hAnsi="Tahoma" w:cs="Tahoma"/>
          <w:sz w:val="20"/>
          <w:szCs w:val="20"/>
        </w:rPr>
      </w:pPr>
    </w:p>
    <w:p w:rsidR="00E75849" w:rsidRDefault="00E75849" w:rsidP="00E7584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Talent Show peeps! Auditions have been officially moved to Wednesday May 23rd, still after school in the gym. This gives you all an extra week to prepare. You should come to tryouts with your audition memorized well, and music ready if needed. Use your time wisely and come out ready to impress.</w:t>
      </w:r>
    </w:p>
    <w:p w:rsidR="00E75849" w:rsidRDefault="00E75849" w:rsidP="00E75849">
      <w:pPr>
        <w:rPr>
          <w:rFonts w:ascii="Calibri" w:hAnsi="Calibri" w:cs="Times New Roman"/>
          <w:color w:val="auto"/>
          <w:sz w:val="32"/>
          <w:szCs w:val="32"/>
        </w:rPr>
      </w:pPr>
    </w:p>
    <w:p w:rsidR="00E75849" w:rsidRDefault="00E75849" w:rsidP="00E758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Choir Concert</w:t>
      </w:r>
    </w:p>
    <w:p w:rsidR="00E75849" w:rsidRDefault="00E75849" w:rsidP="00E75849">
      <w:pPr>
        <w:rPr>
          <w:rFonts w:ascii="Calibri" w:hAnsi="Calibri" w:cs="Times New Roman"/>
          <w:color w:val="auto"/>
          <w:sz w:val="32"/>
          <w:szCs w:val="32"/>
        </w:rPr>
      </w:pPr>
      <w:r>
        <w:rPr>
          <w:rFonts w:ascii="Calibri" w:hAnsi="Calibri" w:cs="Times New Roman"/>
          <w:color w:val="auto"/>
          <w:sz w:val="32"/>
          <w:szCs w:val="32"/>
        </w:rPr>
        <w:t>There will be a choir concert tonight, May 15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7:00pm to 9:00pm at the El Diamante High School Theater.  Come on out and hear some great music!  Tickets are $5.</w:t>
      </w:r>
    </w:p>
    <w:p w:rsidR="00E75849" w:rsidRDefault="00E75849" w:rsidP="00E75849">
      <w:pPr>
        <w:rPr>
          <w:rFonts w:ascii="Calibri" w:hAnsi="Calibri" w:cs="Times New Roman"/>
          <w:color w:val="auto"/>
          <w:sz w:val="32"/>
          <w:szCs w:val="32"/>
        </w:rPr>
      </w:pPr>
    </w:p>
    <w:p w:rsidR="00E75849" w:rsidRDefault="00E75849" w:rsidP="00E75849">
      <w:pPr>
        <w:rPr>
          <w:rFonts w:ascii="Cambria" w:hAnsi="Cambria" w:cs="Times New Roman"/>
          <w:color w:val="auto"/>
          <w:sz w:val="28"/>
          <w:szCs w:val="28"/>
        </w:rPr>
      </w:pPr>
    </w:p>
    <w:p w:rsidR="00E75849" w:rsidRDefault="00E75849" w:rsidP="00E75849">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052768" w:rsidRDefault="00052768">
      <w:bookmarkStart w:id="0" w:name="_GoBack"/>
      <w:bookmarkEnd w:id="0"/>
    </w:p>
    <w:sectPr w:rsidR="0005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49"/>
    <w:rsid w:val="00052768"/>
    <w:rsid w:val="00E7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4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4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2018-05-14T23:26:00Z</dcterms:created>
  <dcterms:modified xsi:type="dcterms:W3CDTF">2018-05-14T23:26:00Z</dcterms:modified>
</cp:coreProperties>
</file>