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9E7" w:rsidRDefault="00B259E7" w:rsidP="00B259E7">
      <w:pPr>
        <w:autoSpaceDE w:val="0"/>
        <w:autoSpaceDN w:val="0"/>
        <w:jc w:val="center"/>
        <w:rPr>
          <w:rFonts w:cs="Times New Roman"/>
        </w:rPr>
      </w:pPr>
      <w:r>
        <w:rPr>
          <w:rFonts w:ascii="Calibri" w:hAnsi="Calibri" w:cs="Times New Roman"/>
          <w:b/>
          <w:bCs/>
          <w:i/>
          <w:iCs/>
          <w:color w:val="auto"/>
          <w:sz w:val="32"/>
          <w:szCs w:val="32"/>
          <w:u w:val="single"/>
        </w:rPr>
        <w:t>Thursday, August 30th, 2018</w:t>
      </w:r>
    </w:p>
    <w:p w:rsidR="00B259E7" w:rsidRDefault="00B259E7" w:rsidP="00B259E7">
      <w:pPr>
        <w:autoSpaceDE w:val="0"/>
        <w:autoSpaceDN w:val="0"/>
        <w:jc w:val="center"/>
        <w:rPr>
          <w:rFonts w:cs="Times New Roman"/>
        </w:rPr>
      </w:pPr>
      <w:r>
        <w:rPr>
          <w:rFonts w:ascii="Calibri" w:hAnsi="Calibri" w:cs="Times New Roman"/>
          <w:b/>
          <w:bCs/>
          <w:i/>
          <w:iCs/>
          <w:color w:val="auto"/>
          <w:sz w:val="32"/>
          <w:szCs w:val="32"/>
        </w:rPr>
        <w:t>Today is a regular bell schedule</w:t>
      </w:r>
    </w:p>
    <w:p w:rsidR="00B259E7" w:rsidRDefault="00B259E7" w:rsidP="00B259E7">
      <w:pPr>
        <w:autoSpaceDE w:val="0"/>
        <w:autoSpaceDN w:val="0"/>
        <w:jc w:val="center"/>
        <w:rPr>
          <w:rFonts w:cs="Times New Roman"/>
        </w:rPr>
      </w:pPr>
      <w:r>
        <w:rPr>
          <w:rFonts w:ascii="Calibri" w:hAnsi="Calibri" w:cs="Times New Roman"/>
          <w:color w:val="auto"/>
          <w:sz w:val="32"/>
          <w:szCs w:val="32"/>
        </w:rPr>
        <w:t> </w:t>
      </w:r>
    </w:p>
    <w:p w:rsidR="00B259E7" w:rsidRDefault="00B259E7" w:rsidP="00B259E7">
      <w:pPr>
        <w:autoSpaceDE w:val="0"/>
        <w:autoSpaceDN w:val="0"/>
        <w:jc w:val="center"/>
        <w:rPr>
          <w:rFonts w:cs="Times New Roman"/>
        </w:rPr>
      </w:pPr>
      <w:r>
        <w:rPr>
          <w:rFonts w:ascii="Calibri" w:hAnsi="Calibri" w:cs="Times New Roman"/>
          <w:b/>
          <w:bCs/>
          <w:i/>
          <w:iCs/>
          <w:color w:val="auto"/>
          <w:sz w:val="32"/>
          <w:szCs w:val="32"/>
        </w:rPr>
        <w:t>Good morning Explorers, let’s remember to have La Joya PRIDE in everything we do!</w:t>
      </w:r>
    </w:p>
    <w:p w:rsidR="00B259E7" w:rsidRDefault="00B259E7" w:rsidP="00B259E7">
      <w:pPr>
        <w:autoSpaceDE w:val="0"/>
        <w:autoSpaceDN w:val="0"/>
        <w:rPr>
          <w:rFonts w:cs="Times New Roman"/>
        </w:rPr>
      </w:pPr>
      <w:r>
        <w:rPr>
          <w:rFonts w:ascii="Calibri" w:hAnsi="Calibri" w:cs="Times New Roman"/>
          <w:color w:val="auto"/>
          <w:sz w:val="32"/>
          <w:szCs w:val="32"/>
        </w:rPr>
        <w:t> </w:t>
      </w:r>
    </w:p>
    <w:p w:rsidR="00B259E7" w:rsidRDefault="00B259E7" w:rsidP="00B259E7">
      <w:pPr>
        <w:autoSpaceDE w:val="0"/>
        <w:autoSpaceDN w:val="0"/>
        <w:rPr>
          <w:rFonts w:cs="Times New Roman"/>
        </w:rPr>
      </w:pPr>
      <w:r>
        <w:rPr>
          <w:rFonts w:ascii="Algerian" w:hAnsi="Algerian" w:cs="Times New Roman"/>
          <w:color w:val="auto"/>
          <w:sz w:val="32"/>
          <w:szCs w:val="32"/>
        </w:rPr>
        <w:t>STUDENT ANNOUNCEMENTS</w:t>
      </w:r>
    </w:p>
    <w:p w:rsidR="00B259E7" w:rsidRDefault="00B259E7" w:rsidP="00B259E7">
      <w:pPr>
        <w:autoSpaceDE w:val="0"/>
        <w:autoSpaceDN w:val="0"/>
        <w:rPr>
          <w:rFonts w:cs="Times New Roman"/>
        </w:rPr>
      </w:pPr>
      <w:r>
        <w:rPr>
          <w:rFonts w:ascii="Algerian" w:hAnsi="Algerian" w:cs="Times New Roman"/>
          <w:color w:val="auto"/>
          <w:sz w:val="32"/>
          <w:szCs w:val="32"/>
        </w:rPr>
        <w:t> </w:t>
      </w:r>
    </w:p>
    <w:p w:rsidR="00B259E7" w:rsidRDefault="00B259E7" w:rsidP="00B259E7">
      <w:pPr>
        <w:rPr>
          <w:rFonts w:ascii="Arial" w:hAnsi="Arial" w:cs="Arial"/>
          <w:color w:val="auto"/>
          <w:sz w:val="64"/>
          <w:szCs w:val="64"/>
        </w:rPr>
      </w:pPr>
    </w:p>
    <w:p w:rsidR="00B259E7" w:rsidRDefault="00B259E7" w:rsidP="00B259E7">
      <w:pPr>
        <w:rPr>
          <w:rFonts w:asciiTheme="minorHAnsi" w:hAnsiTheme="minorHAnsi" w:cs="Times New Roman"/>
          <w:sz w:val="32"/>
          <w:szCs w:val="32"/>
        </w:rPr>
      </w:pPr>
      <w:r>
        <w:rPr>
          <w:rFonts w:ascii="Arial" w:hAnsi="Arial" w:cs="Arial"/>
          <w:color w:val="auto"/>
          <w:sz w:val="64"/>
          <w:szCs w:val="64"/>
        </w:rPr>
        <w:t>•</w:t>
      </w:r>
      <w:r>
        <w:rPr>
          <w:rFonts w:asciiTheme="minorHAnsi" w:hAnsiTheme="minorHAnsi" w:cs="Times New Roman"/>
          <w:color w:val="auto"/>
          <w:sz w:val="32"/>
          <w:szCs w:val="32"/>
        </w:rPr>
        <w:t>Back to School Night</w:t>
      </w:r>
    </w:p>
    <w:p w:rsidR="00B259E7" w:rsidRDefault="00B259E7" w:rsidP="00B259E7">
      <w:pPr>
        <w:rPr>
          <w:rFonts w:asciiTheme="minorHAnsi" w:hAnsiTheme="minorHAnsi" w:cs="Times New Roman"/>
          <w:sz w:val="32"/>
          <w:szCs w:val="32"/>
        </w:rPr>
      </w:pPr>
      <w:r>
        <w:rPr>
          <w:rFonts w:asciiTheme="minorHAnsi" w:hAnsiTheme="minorHAnsi" w:cs="Times New Roman"/>
          <w:color w:val="auto"/>
          <w:sz w:val="32"/>
          <w:szCs w:val="32"/>
        </w:rPr>
        <w:t xml:space="preserve">   Tonight is Back to School Night from 6:00pm to 7:30pm.  Tacos </w:t>
      </w:r>
      <w:proofErr w:type="spellStart"/>
      <w:r>
        <w:rPr>
          <w:rFonts w:asciiTheme="minorHAnsi" w:hAnsiTheme="minorHAnsi" w:cs="Times New Roman"/>
          <w:color w:val="auto"/>
          <w:sz w:val="32"/>
          <w:szCs w:val="32"/>
        </w:rPr>
        <w:t>Galacticos</w:t>
      </w:r>
      <w:proofErr w:type="spellEnd"/>
      <w:r>
        <w:rPr>
          <w:rFonts w:asciiTheme="minorHAnsi" w:hAnsiTheme="minorHAnsi" w:cs="Times New Roman"/>
          <w:color w:val="auto"/>
          <w:sz w:val="32"/>
          <w:szCs w:val="32"/>
        </w:rPr>
        <w:t xml:space="preserve"> and PTSA are selling tacos and drinks starting at 5 pm, and there is an optional “New Parent Orientation” in the                                                gym from 5:30 – 5:50 pm.  </w:t>
      </w:r>
    </w:p>
    <w:p w:rsidR="00B259E7" w:rsidRDefault="00B259E7" w:rsidP="00B259E7">
      <w:pPr>
        <w:autoSpaceDE w:val="0"/>
        <w:autoSpaceDN w:val="0"/>
        <w:rPr>
          <w:rFonts w:asciiTheme="minorHAnsi" w:hAnsiTheme="minorHAnsi" w:cs="Times New Roman"/>
          <w:color w:val="auto"/>
          <w:sz w:val="32"/>
          <w:szCs w:val="32"/>
        </w:rPr>
      </w:pPr>
    </w:p>
    <w:p w:rsidR="00B259E7" w:rsidRDefault="00B259E7" w:rsidP="00B259E7">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To be or not to be… in the La Joya School Play is the question! If you would like to be in the school play you must audition on Friday August 31</w:t>
      </w:r>
      <w:r>
        <w:rPr>
          <w:rFonts w:asciiTheme="minorHAnsi" w:hAnsiTheme="minorHAnsi"/>
          <w:sz w:val="32"/>
          <w:szCs w:val="32"/>
          <w:vertAlign w:val="superscript"/>
        </w:rPr>
        <w:t>st</w:t>
      </w:r>
      <w:r>
        <w:rPr>
          <w:rFonts w:asciiTheme="minorHAnsi" w:hAnsiTheme="minorHAnsi"/>
          <w:sz w:val="32"/>
          <w:szCs w:val="32"/>
        </w:rPr>
        <w:t xml:space="preserve"> afterschool. You need to see Mr. Morris in    Room LM3 to pick up your audition script and to sign up for an audition appointment. And please do not be afraid to approach Mr. Morris with any questions you may have! We would LOVE to have you audition to be a part of our play.</w:t>
      </w:r>
    </w:p>
    <w:p w:rsidR="00B259E7" w:rsidRDefault="00B259E7" w:rsidP="00B259E7">
      <w:pPr>
        <w:spacing w:after="200" w:line="276" w:lineRule="auto"/>
        <w:rPr>
          <w:rFonts w:asciiTheme="minorHAnsi" w:hAnsiTheme="minorHAnsi" w:cs="Times New Roman"/>
          <w:color w:val="auto"/>
          <w:sz w:val="32"/>
          <w:szCs w:val="32"/>
        </w:rPr>
      </w:pPr>
    </w:p>
    <w:p w:rsidR="00B259E7" w:rsidRDefault="00B259E7" w:rsidP="00B259E7">
      <w:pPr>
        <w:rPr>
          <w:rFonts w:ascii="Calibri" w:hAnsi="Calibri" w:cs="Times New Roman"/>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ASB is selling pizza tomorrow, $2 a slice and $1 for a water.  </w:t>
      </w:r>
      <w:r>
        <w:rPr>
          <w:rFonts w:ascii="Calibri" w:hAnsi="Calibri" w:cs="Times New Roman"/>
          <w:color w:val="auto"/>
          <w:sz w:val="32"/>
          <w:szCs w:val="32"/>
        </w:rPr>
        <w:t xml:space="preserve"> </w:t>
      </w:r>
    </w:p>
    <w:p w:rsidR="00B259E7" w:rsidRDefault="00B259E7" w:rsidP="00B259E7">
      <w:pPr>
        <w:spacing w:after="200" w:line="276" w:lineRule="auto"/>
        <w:rPr>
          <w:rFonts w:asciiTheme="minorHAnsi" w:hAnsiTheme="minorHAnsi" w:cs="Times New Roman"/>
          <w:color w:val="auto"/>
          <w:sz w:val="32"/>
          <w:szCs w:val="32"/>
        </w:rPr>
      </w:pPr>
    </w:p>
    <w:p w:rsidR="00B259E7" w:rsidRDefault="00B259E7" w:rsidP="00B259E7">
      <w:pPr>
        <w:rPr>
          <w:rFonts w:ascii="Cambria" w:hAnsi="Cambria" w:cs="Times New Roman"/>
          <w:color w:val="auto"/>
          <w:sz w:val="32"/>
          <w:szCs w:val="32"/>
        </w:rPr>
      </w:pPr>
      <w:r>
        <w:rPr>
          <w:rFonts w:ascii="Arial" w:hAnsi="Arial" w:cs="Arial"/>
          <w:color w:val="auto"/>
          <w:sz w:val="64"/>
          <w:szCs w:val="64"/>
        </w:rPr>
        <w:lastRenderedPageBreak/>
        <w:t>•</w:t>
      </w:r>
      <w:r>
        <w:rPr>
          <w:rFonts w:ascii="Cambria" w:hAnsi="Cambria" w:cs="Times New Roman"/>
          <w:color w:val="auto"/>
          <w:sz w:val="32"/>
          <w:szCs w:val="32"/>
        </w:rPr>
        <w:t xml:space="preserve">Students, remember to show PRIDE by getting to class on time.  Next week, we will start assigning detention to students with 3 or more </w:t>
      </w:r>
      <w:proofErr w:type="spellStart"/>
      <w:r>
        <w:rPr>
          <w:rFonts w:ascii="Cambria" w:hAnsi="Cambria" w:cs="Times New Roman"/>
          <w:color w:val="auto"/>
          <w:sz w:val="32"/>
          <w:szCs w:val="32"/>
        </w:rPr>
        <w:t>tardies</w:t>
      </w:r>
      <w:proofErr w:type="spellEnd"/>
      <w:r>
        <w:rPr>
          <w:rFonts w:ascii="Cambria" w:hAnsi="Cambria" w:cs="Times New Roman"/>
          <w:color w:val="auto"/>
          <w:sz w:val="32"/>
          <w:szCs w:val="32"/>
        </w:rPr>
        <w:t xml:space="preserve"> to any class.  </w:t>
      </w:r>
    </w:p>
    <w:p w:rsidR="00B259E7" w:rsidRDefault="00B259E7" w:rsidP="00B259E7">
      <w:pPr>
        <w:rPr>
          <w:rFonts w:ascii="Cambria" w:hAnsi="Cambria" w:cs="Times New Roman"/>
          <w:color w:val="auto"/>
          <w:sz w:val="32"/>
          <w:szCs w:val="32"/>
        </w:rPr>
      </w:pPr>
    </w:p>
    <w:p w:rsidR="00B259E7" w:rsidRDefault="00B259E7" w:rsidP="00B259E7">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Attention students!  Are you interested in joining our amazing Odyssey of the Mind competition team?  Tryouts will start at 4:00pm on Tuesday, September 4, in Room 608.  If you are interested in creativity, teamwork, and problem-solving, Odyssey of the Mind could be for you!  For more information, please talk with Mr. Waters or Mr. Hambleton. </w:t>
      </w:r>
    </w:p>
    <w:p w:rsidR="00B259E7" w:rsidRDefault="00B259E7" w:rsidP="00B259E7">
      <w:pPr>
        <w:rPr>
          <w:rFonts w:ascii="Cambria" w:hAnsi="Cambria" w:cs="Times New Roman"/>
          <w:color w:val="auto"/>
          <w:sz w:val="32"/>
          <w:szCs w:val="32"/>
        </w:rPr>
      </w:pPr>
    </w:p>
    <w:p w:rsidR="00B259E7" w:rsidRDefault="00B259E7" w:rsidP="00B259E7">
      <w:pPr>
        <w:rPr>
          <w:rFonts w:ascii="Calibri" w:hAnsi="Calibri" w:cs="Times New Roman"/>
          <w:color w:val="auto"/>
          <w:sz w:val="32"/>
          <w:szCs w:val="32"/>
        </w:rPr>
      </w:pPr>
      <w:r>
        <w:rPr>
          <w:rFonts w:ascii="Arial" w:hAnsi="Arial" w:cs="Arial"/>
          <w:color w:val="auto"/>
          <w:sz w:val="64"/>
          <w:szCs w:val="64"/>
        </w:rPr>
        <w:t>•</w:t>
      </w:r>
      <w:r>
        <w:rPr>
          <w:rFonts w:ascii="Calibri" w:hAnsi="Calibri"/>
          <w:color w:val="auto"/>
          <w:sz w:val="32"/>
          <w:szCs w:val="32"/>
        </w:rPr>
        <w:t xml:space="preserve"> If you have not returned your emergency card, please do so by tomorrow. Detentions will be assigned for those who do not turn in their card.</w:t>
      </w:r>
    </w:p>
    <w:p w:rsidR="00B259E7" w:rsidRDefault="00B259E7" w:rsidP="00B259E7">
      <w:pPr>
        <w:spacing w:after="200"/>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 xml:space="preserve">Garden Club   </w:t>
      </w:r>
    </w:p>
    <w:p w:rsidR="00B259E7" w:rsidRDefault="00B259E7" w:rsidP="00B259E7">
      <w:pPr>
        <w:spacing w:after="200"/>
        <w:rPr>
          <w:rFonts w:asciiTheme="minorHAnsi" w:hAnsiTheme="minorHAnsi" w:cs="Times New Roman"/>
          <w:color w:val="auto"/>
          <w:sz w:val="32"/>
          <w:szCs w:val="32"/>
        </w:rPr>
      </w:pPr>
      <w:r>
        <w:rPr>
          <w:rFonts w:asciiTheme="minorHAnsi" w:hAnsiTheme="minorHAnsi" w:cs="Times New Roman"/>
          <w:color w:val="auto"/>
          <w:sz w:val="32"/>
          <w:szCs w:val="32"/>
        </w:rPr>
        <w:t xml:space="preserve">   Beginning Sept. 5</w:t>
      </w:r>
      <w:r>
        <w:rPr>
          <w:rFonts w:asciiTheme="minorHAnsi" w:hAnsiTheme="minorHAnsi" w:cs="Times New Roman"/>
          <w:color w:val="auto"/>
          <w:sz w:val="32"/>
          <w:szCs w:val="32"/>
          <w:vertAlign w:val="superscript"/>
        </w:rPr>
        <w:t>th</w:t>
      </w:r>
      <w:r>
        <w:rPr>
          <w:rFonts w:asciiTheme="minorHAnsi" w:hAnsiTheme="minorHAnsi" w:cs="Times New Roman"/>
          <w:color w:val="auto"/>
          <w:sz w:val="32"/>
          <w:szCs w:val="32"/>
        </w:rPr>
        <w:t>, Garden Club will meet every Wednesday after school.</w:t>
      </w:r>
      <w:bookmarkStart w:id="0" w:name="_GoBack"/>
      <w:bookmarkEnd w:id="0"/>
    </w:p>
    <w:p w:rsidR="00B259E7" w:rsidRDefault="00B259E7" w:rsidP="00B259E7">
      <w:pPr>
        <w:spacing w:after="200" w:line="276" w:lineRule="auto"/>
        <w:rPr>
          <w:rFonts w:asciiTheme="minorHAnsi" w:hAnsiTheme="minorHAnsi" w:cs="Times New Roman"/>
          <w:color w:val="auto"/>
          <w:sz w:val="32"/>
          <w:szCs w:val="32"/>
        </w:rPr>
      </w:pPr>
      <w:r>
        <w:rPr>
          <w:rFonts w:ascii="Arial" w:hAnsi="Arial" w:cs="Arial"/>
          <w:color w:val="auto"/>
          <w:sz w:val="64"/>
          <w:szCs w:val="64"/>
        </w:rPr>
        <w:t>•</w:t>
      </w:r>
      <w:r>
        <w:rPr>
          <w:rFonts w:asciiTheme="minorHAnsi" w:hAnsiTheme="minorHAnsi" w:cs="Times New Roman"/>
          <w:color w:val="auto"/>
          <w:sz w:val="32"/>
          <w:szCs w:val="32"/>
        </w:rPr>
        <w:t>Labor Day</w:t>
      </w:r>
    </w:p>
    <w:p w:rsidR="00B259E7" w:rsidRDefault="00B259E7" w:rsidP="00B259E7">
      <w:pPr>
        <w:spacing w:after="200" w:line="276" w:lineRule="auto"/>
        <w:rPr>
          <w:rFonts w:asciiTheme="minorHAnsi" w:hAnsiTheme="minorHAnsi" w:cs="Times New Roman"/>
          <w:color w:val="auto"/>
          <w:sz w:val="32"/>
          <w:szCs w:val="32"/>
        </w:rPr>
      </w:pPr>
      <w:r>
        <w:rPr>
          <w:rFonts w:asciiTheme="minorHAnsi" w:hAnsiTheme="minorHAnsi" w:cs="Times New Roman"/>
          <w:color w:val="auto"/>
          <w:sz w:val="32"/>
          <w:szCs w:val="32"/>
        </w:rPr>
        <w:t>There will be no school on Monday, Sept. 3</w:t>
      </w:r>
      <w:r>
        <w:rPr>
          <w:rFonts w:asciiTheme="minorHAnsi" w:hAnsiTheme="minorHAnsi" w:cs="Times New Roman"/>
          <w:color w:val="auto"/>
          <w:sz w:val="32"/>
          <w:szCs w:val="32"/>
          <w:vertAlign w:val="superscript"/>
        </w:rPr>
        <w:t>rd</w:t>
      </w:r>
      <w:r>
        <w:rPr>
          <w:rFonts w:asciiTheme="minorHAnsi" w:hAnsiTheme="minorHAnsi" w:cs="Times New Roman"/>
          <w:color w:val="auto"/>
          <w:sz w:val="32"/>
          <w:szCs w:val="32"/>
        </w:rPr>
        <w:t xml:space="preserve"> in observance of Labor Day.</w:t>
      </w:r>
    </w:p>
    <w:p w:rsidR="00B259E7" w:rsidRDefault="00B259E7" w:rsidP="00B259E7">
      <w:pPr>
        <w:rPr>
          <w:rFonts w:ascii="Calibri" w:hAnsi="Calibri"/>
          <w:color w:val="auto"/>
          <w:sz w:val="32"/>
          <w:szCs w:val="32"/>
        </w:rPr>
      </w:pPr>
    </w:p>
    <w:p w:rsidR="00B259E7" w:rsidRDefault="00B259E7" w:rsidP="00B259E7">
      <w:pPr>
        <w:autoSpaceDE w:val="0"/>
        <w:autoSpaceDN w:val="0"/>
        <w:rPr>
          <w:rFonts w:ascii="Algerian" w:hAnsi="Algerian" w:cs="Times New Roman"/>
          <w:color w:val="auto"/>
          <w:sz w:val="32"/>
          <w:szCs w:val="32"/>
        </w:rPr>
      </w:pPr>
    </w:p>
    <w:p w:rsidR="00B259E7" w:rsidRDefault="00B259E7" w:rsidP="00B259E7">
      <w:pPr>
        <w:autoSpaceDE w:val="0"/>
        <w:autoSpaceDN w:val="0"/>
        <w:rPr>
          <w:rFonts w:ascii="Algerian" w:hAnsi="Algerian" w:cs="Times New Roman"/>
          <w:color w:val="auto"/>
          <w:sz w:val="32"/>
          <w:szCs w:val="32"/>
        </w:rPr>
      </w:pPr>
    </w:p>
    <w:p w:rsidR="00B259E7" w:rsidRDefault="00B259E7" w:rsidP="00B259E7">
      <w:pPr>
        <w:autoSpaceDE w:val="0"/>
        <w:autoSpaceDN w:val="0"/>
        <w:rPr>
          <w:rFonts w:ascii="Algerian" w:hAnsi="Algerian" w:cs="Times New Roman"/>
          <w:color w:val="auto"/>
          <w:sz w:val="32"/>
          <w:szCs w:val="32"/>
        </w:rPr>
      </w:pPr>
    </w:p>
    <w:p w:rsidR="00B259E7" w:rsidRDefault="00B259E7" w:rsidP="00B259E7">
      <w:pPr>
        <w:autoSpaceDE w:val="0"/>
        <w:autoSpaceDN w:val="0"/>
        <w:rPr>
          <w:rFonts w:ascii="Algerian" w:hAnsi="Algerian" w:cs="Times New Roman"/>
          <w:color w:val="auto"/>
          <w:sz w:val="32"/>
          <w:szCs w:val="32"/>
        </w:rPr>
      </w:pPr>
    </w:p>
    <w:p w:rsidR="00B259E7" w:rsidRDefault="00B259E7" w:rsidP="00B259E7">
      <w:pPr>
        <w:autoSpaceDE w:val="0"/>
        <w:autoSpaceDN w:val="0"/>
        <w:rPr>
          <w:rFonts w:cs="Times New Roman"/>
        </w:rPr>
      </w:pPr>
      <w:r>
        <w:rPr>
          <w:rFonts w:ascii="Algerian" w:hAnsi="Algerian" w:cs="Times New Roman"/>
          <w:color w:val="auto"/>
          <w:sz w:val="32"/>
          <w:szCs w:val="32"/>
        </w:rPr>
        <w:lastRenderedPageBreak/>
        <w:t>Sports ANNOUNCEMENTS</w:t>
      </w:r>
    </w:p>
    <w:p w:rsidR="00B259E7" w:rsidRDefault="00B259E7" w:rsidP="00B259E7">
      <w:pPr>
        <w:rPr>
          <w:rFonts w:ascii="Calibri" w:hAnsi="Calibri" w:cs="Times New Roman"/>
          <w:sz w:val="32"/>
          <w:szCs w:val="32"/>
        </w:rPr>
      </w:pPr>
    </w:p>
    <w:p w:rsidR="00B259E7" w:rsidRDefault="00B259E7" w:rsidP="00B259E7">
      <w:pPr>
        <w:rPr>
          <w:rFonts w:asciiTheme="majorHAnsi" w:hAnsiTheme="majorHAnsi"/>
          <w:color w:val="auto"/>
          <w:sz w:val="28"/>
          <w:szCs w:val="22"/>
        </w:rPr>
      </w:pPr>
    </w:p>
    <w:p w:rsidR="00B259E7" w:rsidRDefault="00B259E7" w:rsidP="00B259E7">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Color guard tryouts</w:t>
      </w:r>
    </w:p>
    <w:p w:rsidR="00B259E7" w:rsidRDefault="00B259E7" w:rsidP="00B259E7">
      <w:pPr>
        <w:rPr>
          <w:rFonts w:asciiTheme="minorHAnsi" w:hAnsiTheme="minorHAnsi" w:cs="Arial"/>
          <w:color w:val="auto"/>
          <w:sz w:val="32"/>
          <w:szCs w:val="32"/>
        </w:rPr>
      </w:pPr>
      <w:r>
        <w:rPr>
          <w:rFonts w:asciiTheme="minorHAnsi" w:hAnsiTheme="minorHAnsi" w:cs="Arial"/>
          <w:color w:val="auto"/>
          <w:sz w:val="32"/>
          <w:szCs w:val="32"/>
        </w:rPr>
        <w:t>Color guard tryouts will be today, from 3:30pm to 5:00pm in the La Joya Band room.</w:t>
      </w:r>
    </w:p>
    <w:p w:rsidR="00B259E7" w:rsidRDefault="00B259E7" w:rsidP="00B259E7">
      <w:pPr>
        <w:rPr>
          <w:rFonts w:asciiTheme="minorHAnsi" w:hAnsiTheme="minorHAnsi" w:cs="Arial"/>
          <w:color w:val="auto"/>
          <w:sz w:val="32"/>
          <w:szCs w:val="32"/>
        </w:rPr>
      </w:pPr>
    </w:p>
    <w:p w:rsidR="00B259E7" w:rsidRDefault="00B259E7" w:rsidP="00B259E7">
      <w:pPr>
        <w:rPr>
          <w:rFonts w:asciiTheme="minorHAnsi" w:hAnsiTheme="minorHAnsi" w:cs="Arial"/>
          <w:color w:val="auto"/>
          <w:sz w:val="32"/>
          <w:szCs w:val="32"/>
        </w:rPr>
      </w:pPr>
    </w:p>
    <w:p w:rsidR="00B259E7" w:rsidRDefault="00B259E7" w:rsidP="00B259E7">
      <w:pPr>
        <w:autoSpaceDE w:val="0"/>
        <w:autoSpaceDN w:val="0"/>
        <w:rPr>
          <w:rFonts w:cs="Times New Roman"/>
        </w:rPr>
      </w:pPr>
      <w:r>
        <w:rPr>
          <w:rFonts w:ascii="Algerian" w:hAnsi="Algerian" w:cs="Times New Roman"/>
          <w:color w:val="auto"/>
          <w:sz w:val="32"/>
          <w:szCs w:val="32"/>
        </w:rPr>
        <w:t>Parent ANNOUNCEMENTS</w:t>
      </w:r>
    </w:p>
    <w:p w:rsidR="00B259E7" w:rsidRDefault="00B259E7" w:rsidP="00B259E7">
      <w:pPr>
        <w:rPr>
          <w:rFonts w:asciiTheme="minorHAnsi" w:hAnsiTheme="minorHAnsi" w:cs="Arial"/>
          <w:color w:val="auto"/>
          <w:sz w:val="32"/>
          <w:szCs w:val="32"/>
        </w:rPr>
      </w:pPr>
    </w:p>
    <w:p w:rsidR="00B259E7" w:rsidRDefault="00B259E7" w:rsidP="00B259E7">
      <w:pPr>
        <w:rPr>
          <w:rFonts w:ascii="Calibri" w:hAnsi="Calibri" w:cs="Times New Roman"/>
          <w:color w:val="auto"/>
          <w:sz w:val="32"/>
          <w:szCs w:val="32"/>
          <w:lang w:eastAsia="ar-SA"/>
        </w:rPr>
      </w:pPr>
      <w:r>
        <w:rPr>
          <w:rFonts w:ascii="Arial" w:hAnsi="Arial" w:cs="Arial"/>
          <w:color w:val="auto"/>
          <w:sz w:val="64"/>
          <w:szCs w:val="64"/>
        </w:rPr>
        <w:t>•</w:t>
      </w:r>
      <w:r>
        <w:rPr>
          <w:rFonts w:ascii="Calibri" w:hAnsi="Calibri" w:cs="Times New Roman"/>
          <w:color w:val="auto"/>
          <w:sz w:val="32"/>
          <w:szCs w:val="32"/>
          <w:lang w:eastAsia="ar-SA"/>
        </w:rPr>
        <w:t xml:space="preserve">Attention parents, teachers, and students:  The PTSA membership drive is on, and joining just got easier.  Go to </w:t>
      </w:r>
      <w:hyperlink r:id="rId5" w:history="1">
        <w:r>
          <w:rPr>
            <w:rStyle w:val="Hyperlink"/>
            <w:rFonts w:ascii="Calibri" w:hAnsi="Calibri" w:cs="Times New Roman"/>
            <w:color w:val="0563C1"/>
            <w:sz w:val="32"/>
            <w:szCs w:val="32"/>
            <w:lang w:eastAsia="ar-SA"/>
          </w:rPr>
          <w:t>https://jointotem.com/ca/visalia/la-joya-middle-school-ptsa/join</w:t>
        </w:r>
      </w:hyperlink>
      <w:r>
        <w:rPr>
          <w:rFonts w:ascii="Calibri" w:hAnsi="Calibri" w:cs="Times New Roman"/>
          <w:color w:val="auto"/>
          <w:sz w:val="32"/>
          <w:szCs w:val="32"/>
          <w:lang w:eastAsia="ar-SA"/>
        </w:rPr>
        <w:t xml:space="preserve">, or simply fill out a PTSA envelope and send in your $10 dues per member to the La Joya Main Office.  Join by 8/31/18 and you will be added to a drawing for a prepaid Visa gift card!  (One drawing for adult </w:t>
      </w:r>
      <w:proofErr w:type="gramStart"/>
      <w:r>
        <w:rPr>
          <w:rFonts w:ascii="Calibri" w:hAnsi="Calibri" w:cs="Times New Roman"/>
          <w:color w:val="auto"/>
          <w:sz w:val="32"/>
          <w:szCs w:val="32"/>
          <w:lang w:eastAsia="ar-SA"/>
        </w:rPr>
        <w:t>members,</w:t>
      </w:r>
      <w:proofErr w:type="gramEnd"/>
      <w:r>
        <w:rPr>
          <w:rFonts w:ascii="Calibri" w:hAnsi="Calibri" w:cs="Times New Roman"/>
          <w:color w:val="auto"/>
          <w:sz w:val="32"/>
          <w:szCs w:val="32"/>
          <w:lang w:eastAsia="ar-SA"/>
        </w:rPr>
        <w:t xml:space="preserve"> and one for student members.)</w:t>
      </w:r>
    </w:p>
    <w:p w:rsidR="00A86470" w:rsidRDefault="00A86470"/>
    <w:sectPr w:rsidR="00A86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E7"/>
    <w:rsid w:val="00A86470"/>
    <w:rsid w:val="00B2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E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9E7"/>
    <w:rPr>
      <w:color w:val="3300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E7"/>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59E7"/>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intotem.com/ca/visalia/la-joya-middle-school-ptsa/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2018-08-29T22:46:00Z</dcterms:created>
  <dcterms:modified xsi:type="dcterms:W3CDTF">2018-08-29T22:52:00Z</dcterms:modified>
</cp:coreProperties>
</file>