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A7" w:rsidRPr="007A41A7" w:rsidRDefault="007A41A7" w:rsidP="007A41A7">
      <w:pPr>
        <w:jc w:val="center"/>
        <w:rPr>
          <w:rFonts w:cs="Times New Roman"/>
        </w:rPr>
      </w:pPr>
      <w:bookmarkStart w:id="0" w:name="_GoBack"/>
      <w:r w:rsidRPr="007A41A7">
        <w:rPr>
          <w:rFonts w:ascii="Calibri" w:hAnsi="Calibri" w:cs="Calibri"/>
          <w:b/>
          <w:bCs/>
          <w:i/>
          <w:iCs/>
          <w:color w:val="auto"/>
          <w:u w:val="single"/>
        </w:rPr>
        <w:t>Monday, February 3</w:t>
      </w:r>
      <w:r w:rsidRPr="007A41A7">
        <w:rPr>
          <w:rFonts w:ascii="Calibri" w:hAnsi="Calibri" w:cs="Calibri"/>
          <w:b/>
          <w:bCs/>
          <w:i/>
          <w:iCs/>
          <w:color w:val="auto"/>
          <w:u w:val="single"/>
          <w:vertAlign w:val="superscript"/>
        </w:rPr>
        <w:t>rd</w:t>
      </w:r>
      <w:r w:rsidRPr="007A41A7">
        <w:rPr>
          <w:rFonts w:ascii="Calibri" w:hAnsi="Calibri" w:cs="Calibri"/>
          <w:b/>
          <w:bCs/>
          <w:i/>
          <w:iCs/>
          <w:color w:val="auto"/>
          <w:u w:val="single"/>
        </w:rPr>
        <w:t>, 2020</w:t>
      </w:r>
    </w:p>
    <w:p w:rsidR="007A41A7" w:rsidRPr="007A41A7" w:rsidRDefault="007A41A7" w:rsidP="007A41A7">
      <w:pPr>
        <w:autoSpaceDE w:val="0"/>
        <w:autoSpaceDN w:val="0"/>
        <w:jc w:val="center"/>
        <w:rPr>
          <w:rFonts w:cs="Times New Roman"/>
        </w:rPr>
      </w:pPr>
      <w:r w:rsidRPr="007A41A7">
        <w:rPr>
          <w:rFonts w:ascii="Calibri" w:hAnsi="Calibri" w:cs="Calibri"/>
          <w:b/>
          <w:bCs/>
          <w:i/>
          <w:iCs/>
          <w:color w:val="auto"/>
        </w:rPr>
        <w:t>Today is a late start Monday bell schedule</w:t>
      </w:r>
    </w:p>
    <w:p w:rsidR="007A41A7" w:rsidRPr="007A41A7" w:rsidRDefault="007A41A7" w:rsidP="007A41A7">
      <w:pPr>
        <w:autoSpaceDE w:val="0"/>
        <w:autoSpaceDN w:val="0"/>
        <w:jc w:val="center"/>
        <w:rPr>
          <w:rFonts w:cs="Times New Roman"/>
        </w:rPr>
      </w:pPr>
      <w:r w:rsidRPr="007A41A7">
        <w:rPr>
          <w:rFonts w:ascii="Calibri" w:hAnsi="Calibri" w:cs="Calibri"/>
          <w:color w:val="auto"/>
        </w:rPr>
        <w:t> </w:t>
      </w:r>
    </w:p>
    <w:p w:rsidR="007A41A7" w:rsidRPr="007A41A7" w:rsidRDefault="007A41A7" w:rsidP="007A41A7">
      <w:pPr>
        <w:autoSpaceDE w:val="0"/>
        <w:autoSpaceDN w:val="0"/>
        <w:jc w:val="center"/>
        <w:rPr>
          <w:rFonts w:cs="Times New Roman"/>
        </w:rPr>
      </w:pPr>
      <w:r w:rsidRPr="007A41A7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7A41A7" w:rsidRPr="007A41A7" w:rsidRDefault="007A41A7" w:rsidP="007A41A7">
      <w:pPr>
        <w:autoSpaceDE w:val="0"/>
        <w:autoSpaceDN w:val="0"/>
        <w:jc w:val="center"/>
        <w:rPr>
          <w:rFonts w:cs="Times New Roman"/>
        </w:rPr>
      </w:pPr>
      <w:r w:rsidRPr="007A41A7">
        <w:rPr>
          <w:rFonts w:cs="Times New Roman"/>
        </w:rPr>
        <w:t> </w:t>
      </w:r>
    </w:p>
    <w:p w:rsidR="007A41A7" w:rsidRPr="007A41A7" w:rsidRDefault="007A41A7" w:rsidP="007A41A7">
      <w:pPr>
        <w:autoSpaceDE w:val="0"/>
        <w:autoSpaceDN w:val="0"/>
        <w:rPr>
          <w:rFonts w:cs="Times New Roman"/>
        </w:rPr>
      </w:pPr>
      <w:r w:rsidRPr="007A41A7">
        <w:rPr>
          <w:rFonts w:ascii="Calibri" w:hAnsi="Calibri" w:cs="Calibri"/>
          <w:color w:val="auto"/>
        </w:rPr>
        <w:t> </w:t>
      </w:r>
    </w:p>
    <w:p w:rsidR="007A41A7" w:rsidRPr="007A41A7" w:rsidRDefault="007A41A7" w:rsidP="007A41A7">
      <w:pPr>
        <w:autoSpaceDE w:val="0"/>
        <w:autoSpaceDN w:val="0"/>
        <w:rPr>
          <w:rFonts w:cs="Times New Roman"/>
        </w:rPr>
      </w:pPr>
      <w:r w:rsidRPr="007A41A7">
        <w:rPr>
          <w:rFonts w:ascii="Algerian" w:hAnsi="Algerian" w:cs="Times New Roman"/>
          <w:color w:val="auto"/>
        </w:rPr>
        <w:t>STUDENT ANNOUNCEMENTS</w:t>
      </w:r>
    </w:p>
    <w:p w:rsidR="007A41A7" w:rsidRPr="007A41A7" w:rsidRDefault="007A41A7" w:rsidP="007A41A7">
      <w:pPr>
        <w:rPr>
          <w:rFonts w:cs="Times New Roman"/>
        </w:rPr>
      </w:pPr>
      <w:r w:rsidRPr="007A41A7">
        <w:rPr>
          <w:rFonts w:ascii="Calibri" w:hAnsi="Calibri" w:cs="Calibri"/>
          <w:color w:val="auto"/>
        </w:rPr>
        <w:t>.</w:t>
      </w:r>
    </w:p>
    <w:p w:rsidR="007A41A7" w:rsidRPr="007A41A7" w:rsidRDefault="007A41A7" w:rsidP="007A41A7">
      <w:pPr>
        <w:rPr>
          <w:rFonts w:asciiTheme="minorHAnsi" w:hAnsiTheme="minorHAnsi" w:cstheme="minorHAnsi"/>
        </w:rPr>
      </w:pPr>
      <w:r w:rsidRPr="007A41A7">
        <w:rPr>
          <w:rFonts w:ascii="Calibri" w:hAnsi="Calibri" w:cs="Calibri"/>
          <w:color w:val="auto"/>
        </w:rPr>
        <w:t>  </w:t>
      </w:r>
      <w:r w:rsidRPr="007A41A7">
        <w:rPr>
          <w:rFonts w:ascii="Arial" w:hAnsi="Arial" w:cs="Arial"/>
          <w:color w:val="auto"/>
        </w:rPr>
        <w:t>•</w:t>
      </w:r>
      <w:r w:rsidRPr="007A41A7">
        <w:rPr>
          <w:rFonts w:asciiTheme="minorHAnsi" w:hAnsiTheme="minorHAnsi" w:cstheme="minorHAnsi"/>
        </w:rPr>
        <w:t>Be an honor graduate! CJSF Sign-ups have begun.  Bring your semester report card and $1 due to Ms. Sayre in room 101 or Mrs. Allen in room 503 to see if you qualify to be a member of this prestigious society.  Sign-ups will end Friday, February 7</w:t>
      </w:r>
      <w:r w:rsidRPr="007A41A7">
        <w:rPr>
          <w:rFonts w:asciiTheme="minorHAnsi" w:hAnsiTheme="minorHAnsi" w:cstheme="minorHAnsi"/>
          <w:vertAlign w:val="superscript"/>
        </w:rPr>
        <w:t>th</w:t>
      </w:r>
      <w:r w:rsidRPr="007A41A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7A41A7">
        <w:rPr>
          <w:rFonts w:asciiTheme="minorHAnsi" w:hAnsiTheme="minorHAnsi" w:cstheme="minorHAnsi"/>
        </w:rPr>
        <w:t>so don’t delay!!</w:t>
      </w:r>
    </w:p>
    <w:p w:rsidR="007A41A7" w:rsidRPr="007A41A7" w:rsidRDefault="007A41A7" w:rsidP="007A41A7"/>
    <w:p w:rsidR="007A41A7" w:rsidRPr="007A41A7" w:rsidRDefault="007A41A7" w:rsidP="007A41A7"/>
    <w:p w:rsidR="007A41A7" w:rsidRPr="007A41A7" w:rsidRDefault="007A41A7" w:rsidP="007A41A7">
      <w:pPr>
        <w:rPr>
          <w:rFonts w:asciiTheme="minorHAnsi" w:hAnsiTheme="minorHAnsi" w:cstheme="minorHAnsi"/>
          <w:color w:val="auto"/>
        </w:rPr>
      </w:pPr>
      <w:r w:rsidRPr="007A41A7">
        <w:rPr>
          <w:rFonts w:ascii="Arial" w:hAnsi="Arial" w:cs="Arial"/>
          <w:color w:val="auto"/>
        </w:rPr>
        <w:t>•</w:t>
      </w:r>
      <w:r w:rsidRPr="007A41A7">
        <w:rPr>
          <w:rFonts w:asciiTheme="minorHAnsi" w:hAnsiTheme="minorHAnsi" w:cstheme="minorHAnsi"/>
          <w:color w:val="auto"/>
        </w:rPr>
        <w:t>Choir is selling pizza tomorrow, $2 a slice.</w:t>
      </w:r>
    </w:p>
    <w:p w:rsidR="007A41A7" w:rsidRPr="007A41A7" w:rsidRDefault="007A41A7" w:rsidP="007A41A7">
      <w:pPr>
        <w:rPr>
          <w:rFonts w:asciiTheme="minorHAnsi" w:hAnsiTheme="minorHAnsi" w:cstheme="minorHAnsi"/>
          <w:color w:val="auto"/>
        </w:rPr>
      </w:pPr>
    </w:p>
    <w:p w:rsidR="007A41A7" w:rsidRPr="007A41A7" w:rsidRDefault="007A41A7" w:rsidP="007A41A7">
      <w:pPr>
        <w:rPr>
          <w:rFonts w:asciiTheme="minorHAnsi" w:hAnsiTheme="minorHAnsi" w:cstheme="minorHAnsi"/>
        </w:rPr>
      </w:pPr>
      <w:r w:rsidRPr="007A41A7">
        <w:rPr>
          <w:rFonts w:ascii="Arial" w:hAnsi="Arial" w:cs="Arial"/>
          <w:color w:val="auto"/>
        </w:rPr>
        <w:t>•</w:t>
      </w:r>
      <w:r w:rsidRPr="007A41A7">
        <w:rPr>
          <w:rFonts w:ascii="Calibri" w:hAnsi="Calibri" w:cs="Calibri"/>
          <w:color w:val="auto"/>
        </w:rPr>
        <w:t xml:space="preserve"> </w:t>
      </w:r>
      <w:r w:rsidRPr="007A41A7">
        <w:rPr>
          <w:rFonts w:asciiTheme="minorHAnsi" w:hAnsiTheme="minorHAnsi" w:cstheme="minorHAnsi"/>
        </w:rPr>
        <w:t xml:space="preserve">Are you interested in competing in the Tulare County Math Super Bowl?  If you love math and problem solving, sign up soon for Mrs. </w:t>
      </w:r>
      <w:proofErr w:type="spellStart"/>
      <w:r w:rsidRPr="007A41A7">
        <w:rPr>
          <w:rFonts w:asciiTheme="minorHAnsi" w:hAnsiTheme="minorHAnsi" w:cstheme="minorHAnsi"/>
        </w:rPr>
        <w:t>Cerecedo's</w:t>
      </w:r>
      <w:proofErr w:type="spellEnd"/>
      <w:r w:rsidRPr="007A41A7">
        <w:rPr>
          <w:rFonts w:asciiTheme="minorHAnsi" w:hAnsiTheme="minorHAnsi" w:cstheme="minorHAnsi"/>
        </w:rPr>
        <w:t xml:space="preserve"> or Mr. Harrell's enrichment RTI February 6. If you would like more information, talk to either teacher in 607 or 608. Space is limited! </w:t>
      </w:r>
    </w:p>
    <w:p w:rsidR="007A41A7" w:rsidRPr="007A41A7" w:rsidRDefault="007A41A7" w:rsidP="007A41A7">
      <w:pPr>
        <w:rPr>
          <w:rFonts w:asciiTheme="minorHAnsi" w:hAnsiTheme="minorHAnsi" w:cstheme="minorHAnsi"/>
        </w:rPr>
      </w:pPr>
    </w:p>
    <w:p w:rsidR="007A41A7" w:rsidRPr="007A41A7" w:rsidRDefault="007A41A7" w:rsidP="007A41A7">
      <w:pPr>
        <w:spacing w:after="200" w:line="276" w:lineRule="auto"/>
        <w:rPr>
          <w:rFonts w:ascii="Calibri" w:hAnsi="Calibri" w:cs="Calibri"/>
        </w:rPr>
      </w:pPr>
      <w:r w:rsidRPr="007A41A7">
        <w:rPr>
          <w:rFonts w:ascii="Arial" w:hAnsi="Arial" w:cs="Arial"/>
          <w:color w:val="auto"/>
        </w:rPr>
        <w:t>•</w:t>
      </w:r>
      <w:r w:rsidRPr="007A41A7">
        <w:rPr>
          <w:rFonts w:ascii="Calibri" w:hAnsi="Calibri" w:cs="Calibri"/>
          <w:color w:val="auto"/>
        </w:rPr>
        <w:t xml:space="preserve"> Cell Phones:  </w:t>
      </w:r>
      <w:r w:rsidRPr="007A41A7">
        <w:rPr>
          <w:rFonts w:ascii="Calibri" w:hAnsi="Calibri" w:cs="Calibri"/>
        </w:rPr>
        <w:t>When you come onto campus in the mornings, cell phones must be turned off and placed in your backpack/bag for the entire day. This includes passing periods, break, and lunch.</w:t>
      </w:r>
    </w:p>
    <w:p w:rsidR="007A41A7" w:rsidRPr="007A41A7" w:rsidRDefault="007A41A7" w:rsidP="007A41A7">
      <w:pPr>
        <w:rPr>
          <w:rFonts w:asciiTheme="minorHAnsi" w:hAnsiTheme="minorHAnsi" w:cstheme="minorHAnsi"/>
        </w:rPr>
      </w:pPr>
      <w:r w:rsidRPr="007A41A7">
        <w:rPr>
          <w:rFonts w:ascii="Arial" w:hAnsi="Arial" w:cs="Arial"/>
          <w:color w:val="auto"/>
        </w:rPr>
        <w:t>•</w:t>
      </w:r>
      <w:r w:rsidRPr="007A41A7">
        <w:rPr>
          <w:rFonts w:ascii="Calibri" w:hAnsi="Calibri" w:cs="Calibri"/>
          <w:color w:val="auto"/>
        </w:rPr>
        <w:t xml:space="preserve"> </w:t>
      </w:r>
      <w:r w:rsidRPr="007A41A7">
        <w:rPr>
          <w:rFonts w:asciiTheme="minorHAnsi" w:hAnsiTheme="minorHAnsi" w:cstheme="minorHAnsi"/>
        </w:rPr>
        <w:t xml:space="preserve">Looking for something to do this Saturday. Come to Saturday Academy. You can get work done f with Ms. Moore, watch movies with Ms. Austerman, or audition for the play with Mr. Morris.  On top of that, attending helps you make up an unexcused absence. </w:t>
      </w:r>
      <w:hyperlink r:id="rId4" w:tooltip="https://forms.gle/VsFZZvMbHBdamkrR7" w:history="1">
        <w:r w:rsidRPr="007A41A7">
          <w:rPr>
            <w:rStyle w:val="Hyperlink"/>
            <w:rFonts w:asciiTheme="minorHAnsi" w:hAnsiTheme="minorHAnsi" w:cstheme="minorHAnsi"/>
          </w:rPr>
          <w:t>Sign up</w:t>
        </w:r>
      </w:hyperlink>
      <w:r w:rsidRPr="007A41A7">
        <w:rPr>
          <w:rFonts w:asciiTheme="minorHAnsi" w:hAnsiTheme="minorHAnsi" w:cstheme="minorHAnsi"/>
        </w:rPr>
        <w:t> online by Tuesday, and you can have a lunch ordered for you. </w:t>
      </w:r>
      <w:hyperlink r:id="rId5" w:tooltip="https://forms.gle/VsFZZvMbHBdamkrR7" w:history="1">
        <w:r w:rsidRPr="007A41A7">
          <w:rPr>
            <w:rStyle w:val="Hyperlink"/>
            <w:rFonts w:asciiTheme="minorHAnsi" w:hAnsiTheme="minorHAnsi" w:cstheme="minorHAnsi"/>
          </w:rPr>
          <w:t>Sign up</w:t>
        </w:r>
      </w:hyperlink>
      <w:r w:rsidRPr="007A41A7">
        <w:rPr>
          <w:rFonts w:asciiTheme="minorHAnsi" w:hAnsiTheme="minorHAnsi" w:cstheme="minorHAnsi"/>
        </w:rPr>
        <w:t> through the La Joya website, and encourage a friend to sign up too.</w:t>
      </w:r>
    </w:p>
    <w:p w:rsidR="007A41A7" w:rsidRPr="007A41A7" w:rsidRDefault="007A41A7" w:rsidP="007A41A7">
      <w:pPr>
        <w:rPr>
          <w:rFonts w:asciiTheme="minorHAnsi" w:hAnsiTheme="minorHAnsi" w:cstheme="minorHAnsi"/>
        </w:rPr>
      </w:pPr>
    </w:p>
    <w:p w:rsidR="007A41A7" w:rsidRDefault="007A41A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A41A7" w:rsidRPr="007A41A7" w:rsidRDefault="007A41A7" w:rsidP="007A41A7">
      <w:pPr>
        <w:rPr>
          <w:rFonts w:asciiTheme="minorHAnsi" w:hAnsiTheme="minorHAnsi" w:cstheme="minorHAnsi"/>
        </w:rPr>
      </w:pPr>
    </w:p>
    <w:p w:rsidR="007A41A7" w:rsidRPr="007A41A7" w:rsidRDefault="007A41A7" w:rsidP="007A41A7">
      <w:pPr>
        <w:autoSpaceDE w:val="0"/>
        <w:autoSpaceDN w:val="0"/>
        <w:rPr>
          <w:rFonts w:ascii="Algerian" w:hAnsi="Algerian" w:cs="Times New Roman"/>
          <w:color w:val="auto"/>
        </w:rPr>
      </w:pPr>
      <w:r w:rsidRPr="007A41A7">
        <w:rPr>
          <w:rFonts w:ascii="Algerian" w:hAnsi="Algerian" w:cs="Times New Roman"/>
          <w:color w:val="auto"/>
        </w:rPr>
        <w:t>Sports ANNOUNCEMENTS</w:t>
      </w:r>
    </w:p>
    <w:p w:rsidR="007A41A7" w:rsidRPr="007A41A7" w:rsidRDefault="007A41A7" w:rsidP="007A41A7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7A41A7" w:rsidRPr="007A41A7" w:rsidRDefault="007A41A7" w:rsidP="007A41A7">
      <w:pPr>
        <w:rPr>
          <w:rFonts w:ascii="Calibri" w:hAnsi="Calibri" w:cs="Calibri"/>
          <w:color w:val="auto"/>
        </w:rPr>
      </w:pPr>
    </w:p>
    <w:p w:rsidR="007A41A7" w:rsidRPr="007A41A7" w:rsidRDefault="007A41A7" w:rsidP="007A41A7">
      <w:pPr>
        <w:rPr>
          <w:rFonts w:ascii="Calibri" w:hAnsi="Calibri" w:cs="Calibri"/>
          <w:b/>
          <w:bCs/>
          <w:color w:val="auto"/>
          <w:u w:val="single"/>
        </w:rPr>
      </w:pPr>
      <w:r w:rsidRPr="007A41A7">
        <w:rPr>
          <w:rFonts w:ascii="Calibri" w:hAnsi="Calibri" w:cs="Calibri"/>
          <w:b/>
          <w:bCs/>
          <w:color w:val="auto"/>
          <w:u w:val="single"/>
        </w:rPr>
        <w:t>Monday 2/3</w:t>
      </w:r>
    </w:p>
    <w:p w:rsidR="007A41A7" w:rsidRPr="007A41A7" w:rsidRDefault="007A41A7" w:rsidP="007A41A7">
      <w:pPr>
        <w:rPr>
          <w:rFonts w:ascii="Calibri" w:hAnsi="Calibri" w:cs="Calibri"/>
          <w:color w:val="auto"/>
        </w:rPr>
      </w:pPr>
    </w:p>
    <w:p w:rsidR="007A41A7" w:rsidRPr="007A41A7" w:rsidRDefault="007A41A7" w:rsidP="007A41A7">
      <w:pPr>
        <w:rPr>
          <w:rFonts w:ascii="Calibri" w:hAnsi="Calibri" w:cs="Calibri"/>
          <w:bCs/>
          <w:color w:val="auto"/>
        </w:rPr>
      </w:pPr>
      <w:r w:rsidRPr="007A41A7">
        <w:rPr>
          <w:rFonts w:ascii="Calibri" w:hAnsi="Calibri" w:cs="Calibri"/>
          <w:bCs/>
          <w:color w:val="auto"/>
        </w:rPr>
        <w:t xml:space="preserve">Basketball/Soccer Games vs. Green Acres </w:t>
      </w:r>
    </w:p>
    <w:p w:rsidR="007A41A7" w:rsidRPr="007A41A7" w:rsidRDefault="007A41A7" w:rsidP="007A41A7">
      <w:pPr>
        <w:rPr>
          <w:rFonts w:ascii="Calibri" w:hAnsi="Calibri" w:cs="Calibri"/>
          <w:bCs/>
          <w:color w:val="auto"/>
        </w:rPr>
      </w:pPr>
      <w:r w:rsidRPr="007A41A7">
        <w:rPr>
          <w:rFonts w:ascii="Calibri" w:hAnsi="Calibri" w:cs="Calibri"/>
          <w:bCs/>
          <w:color w:val="auto"/>
        </w:rPr>
        <w:t xml:space="preserve">Boys at Home- Basketball Games will be starting at </w:t>
      </w:r>
      <w:r w:rsidRPr="007A41A7">
        <w:rPr>
          <w:rFonts w:ascii="Calibri" w:hAnsi="Calibri" w:cs="Calibri"/>
          <w:bCs/>
          <w:color w:val="auto"/>
          <w:u w:val="single"/>
        </w:rPr>
        <w:t>3:00pm</w:t>
      </w:r>
      <w:r w:rsidRPr="007A41A7">
        <w:rPr>
          <w:rFonts w:ascii="Calibri" w:hAnsi="Calibri" w:cs="Calibri"/>
          <w:bCs/>
          <w:color w:val="auto"/>
        </w:rPr>
        <w:t>- release 7</w:t>
      </w:r>
      <w:r w:rsidRPr="007A41A7">
        <w:rPr>
          <w:rFonts w:ascii="Calibri" w:hAnsi="Calibri" w:cs="Calibri"/>
          <w:bCs/>
          <w:color w:val="auto"/>
          <w:vertAlign w:val="superscript"/>
        </w:rPr>
        <w:t>th</w:t>
      </w:r>
      <w:r w:rsidRPr="007A41A7">
        <w:rPr>
          <w:rFonts w:ascii="Calibri" w:hAnsi="Calibri" w:cs="Calibri"/>
          <w:bCs/>
          <w:color w:val="auto"/>
        </w:rPr>
        <w:t xml:space="preserve"> grade boys basketball at 2:35pm</w:t>
      </w:r>
    </w:p>
    <w:p w:rsidR="007A41A7" w:rsidRPr="007A41A7" w:rsidRDefault="007A41A7" w:rsidP="007A41A7">
      <w:pPr>
        <w:rPr>
          <w:rFonts w:ascii="Calibri" w:hAnsi="Calibri" w:cs="Calibri"/>
          <w:bCs/>
          <w:color w:val="auto"/>
        </w:rPr>
      </w:pPr>
      <w:r w:rsidRPr="007A41A7">
        <w:rPr>
          <w:rFonts w:ascii="Calibri" w:hAnsi="Calibri" w:cs="Calibri"/>
          <w:bCs/>
          <w:color w:val="auto"/>
        </w:rPr>
        <w:t xml:space="preserve">Soccer games will start at 3:30pm- release all </w:t>
      </w:r>
      <w:proofErr w:type="gramStart"/>
      <w:r w:rsidRPr="007A41A7">
        <w:rPr>
          <w:rFonts w:ascii="Calibri" w:hAnsi="Calibri" w:cs="Calibri"/>
          <w:bCs/>
          <w:color w:val="auto"/>
        </w:rPr>
        <w:t>boys</w:t>
      </w:r>
      <w:proofErr w:type="gramEnd"/>
      <w:r w:rsidRPr="007A41A7">
        <w:rPr>
          <w:rFonts w:ascii="Calibri" w:hAnsi="Calibri" w:cs="Calibri"/>
          <w:bCs/>
          <w:color w:val="auto"/>
        </w:rPr>
        <w:t xml:space="preserve"> soccer at 3:00pm</w:t>
      </w:r>
    </w:p>
    <w:p w:rsidR="007A41A7" w:rsidRPr="007A41A7" w:rsidRDefault="007A41A7" w:rsidP="007A41A7">
      <w:pPr>
        <w:rPr>
          <w:rFonts w:ascii="Calibri" w:hAnsi="Calibri" w:cs="Calibri"/>
          <w:bCs/>
          <w:color w:val="auto"/>
        </w:rPr>
      </w:pPr>
      <w:r w:rsidRPr="007A41A7">
        <w:rPr>
          <w:rFonts w:ascii="Calibri" w:hAnsi="Calibri" w:cs="Calibri"/>
          <w:bCs/>
          <w:color w:val="auto"/>
        </w:rPr>
        <w:t>Girls @ Green Acres- Release time 2:35pm</w:t>
      </w:r>
    </w:p>
    <w:p w:rsidR="007A41A7" w:rsidRPr="007A41A7" w:rsidRDefault="007A41A7" w:rsidP="007A41A7">
      <w:pPr>
        <w:rPr>
          <w:rFonts w:ascii="Calibri" w:hAnsi="Calibri" w:cs="Calibri"/>
          <w:color w:val="auto"/>
        </w:rPr>
      </w:pPr>
      <w:r w:rsidRPr="007A41A7">
        <w:rPr>
          <w:rFonts w:ascii="Calibri" w:hAnsi="Calibri" w:cs="Calibri"/>
          <w:color w:val="auto"/>
        </w:rPr>
        <w:t>No Wrestling Practice</w:t>
      </w:r>
    </w:p>
    <w:p w:rsidR="007A41A7" w:rsidRPr="007A41A7" w:rsidRDefault="007A41A7" w:rsidP="007A41A7">
      <w:pPr>
        <w:rPr>
          <w:rFonts w:ascii="Calibri" w:hAnsi="Calibri" w:cs="Calibri"/>
          <w:color w:val="auto"/>
        </w:rPr>
      </w:pPr>
    </w:p>
    <w:p w:rsidR="007A41A7" w:rsidRPr="007A41A7" w:rsidRDefault="007A41A7" w:rsidP="007A41A7">
      <w:pPr>
        <w:rPr>
          <w:rFonts w:ascii="Calibri" w:hAnsi="Calibri" w:cs="Calibri"/>
          <w:bCs/>
          <w:color w:val="auto"/>
          <w:u w:val="single"/>
        </w:rPr>
      </w:pPr>
    </w:p>
    <w:p w:rsidR="007A41A7" w:rsidRPr="007A41A7" w:rsidRDefault="007A41A7" w:rsidP="007A41A7">
      <w:pPr>
        <w:rPr>
          <w:rFonts w:ascii="Calibri" w:hAnsi="Calibri" w:cs="Calibri"/>
          <w:b/>
          <w:bCs/>
          <w:color w:val="auto"/>
          <w:u w:val="single"/>
        </w:rPr>
      </w:pPr>
      <w:r w:rsidRPr="007A41A7">
        <w:rPr>
          <w:rFonts w:ascii="Calibri" w:hAnsi="Calibri" w:cs="Calibri"/>
          <w:b/>
          <w:bCs/>
          <w:color w:val="auto"/>
          <w:u w:val="single"/>
        </w:rPr>
        <w:t>Tuesday 2/4</w:t>
      </w:r>
    </w:p>
    <w:p w:rsidR="007A41A7" w:rsidRPr="007A41A7" w:rsidRDefault="007A41A7" w:rsidP="007A41A7">
      <w:pPr>
        <w:rPr>
          <w:rFonts w:ascii="Calibri" w:hAnsi="Calibri" w:cs="Calibri"/>
          <w:color w:val="auto"/>
        </w:rPr>
      </w:pPr>
    </w:p>
    <w:p w:rsidR="007A41A7" w:rsidRPr="007A41A7" w:rsidRDefault="007A41A7" w:rsidP="007A41A7">
      <w:pPr>
        <w:rPr>
          <w:rFonts w:ascii="Calibri" w:hAnsi="Calibri" w:cs="Calibri"/>
          <w:color w:val="auto"/>
        </w:rPr>
      </w:pPr>
      <w:r w:rsidRPr="007A41A7">
        <w:rPr>
          <w:rFonts w:ascii="Calibri" w:hAnsi="Calibri" w:cs="Calibri"/>
          <w:color w:val="auto"/>
        </w:rPr>
        <w:t>Soccer/basketball practice at 3:30pm</w:t>
      </w:r>
    </w:p>
    <w:p w:rsidR="007A41A7" w:rsidRPr="007A41A7" w:rsidRDefault="007A41A7" w:rsidP="007A41A7">
      <w:pPr>
        <w:rPr>
          <w:rFonts w:ascii="Calibri" w:hAnsi="Calibri" w:cs="Calibri"/>
          <w:color w:val="auto"/>
        </w:rPr>
      </w:pPr>
      <w:r w:rsidRPr="007A41A7">
        <w:rPr>
          <w:rFonts w:ascii="Calibri" w:hAnsi="Calibri" w:cs="Calibri"/>
          <w:color w:val="auto"/>
        </w:rPr>
        <w:t>No wrestling practice</w:t>
      </w:r>
    </w:p>
    <w:p w:rsidR="007A41A7" w:rsidRPr="007A41A7" w:rsidRDefault="007A41A7" w:rsidP="007A41A7">
      <w:pPr>
        <w:rPr>
          <w:rFonts w:ascii="Calibri" w:hAnsi="Calibri" w:cs="Calibri"/>
          <w:color w:val="auto"/>
        </w:rPr>
      </w:pPr>
    </w:p>
    <w:p w:rsidR="007A41A7" w:rsidRPr="007A41A7" w:rsidRDefault="007A41A7" w:rsidP="007A41A7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7A41A7" w:rsidRPr="007A41A7" w:rsidRDefault="007A41A7" w:rsidP="007A41A7">
      <w:pPr>
        <w:rPr>
          <w:rFonts w:asciiTheme="minorHAnsi" w:hAnsiTheme="minorHAnsi" w:cstheme="minorHAnsi"/>
          <w:color w:val="auto"/>
        </w:rPr>
      </w:pPr>
    </w:p>
    <w:p w:rsidR="007A41A7" w:rsidRPr="007A41A7" w:rsidRDefault="007A41A7" w:rsidP="007A41A7">
      <w:pPr>
        <w:rPr>
          <w:rFonts w:ascii="Calibri" w:hAnsi="Calibri" w:cs="Calibri"/>
          <w:color w:val="auto"/>
        </w:rPr>
      </w:pPr>
    </w:p>
    <w:p w:rsidR="007A41A7" w:rsidRPr="007A41A7" w:rsidRDefault="007A41A7" w:rsidP="007A41A7">
      <w:pPr>
        <w:rPr>
          <w:rFonts w:cs="Times New Roman"/>
        </w:rPr>
      </w:pPr>
    </w:p>
    <w:p w:rsidR="007A41A7" w:rsidRPr="007A41A7" w:rsidRDefault="007A41A7" w:rsidP="007A41A7">
      <w:pPr>
        <w:rPr>
          <w:rFonts w:ascii="Calibri" w:hAnsi="Calibri" w:cs="Calibri"/>
          <w:b/>
          <w:bCs/>
          <w:i/>
          <w:iCs/>
          <w:color w:val="auto"/>
        </w:rPr>
      </w:pPr>
      <w:r w:rsidRPr="007A41A7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7A41A7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bookmarkEnd w:id="0"/>
    <w:p w:rsidR="00610DBB" w:rsidRDefault="00610DBB"/>
    <w:sectPr w:rsidR="0061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A7"/>
    <w:rsid w:val="00610DBB"/>
    <w:rsid w:val="007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0B931-9391-4583-BF0D-FBC0061F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A7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1A7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VsFZZvMbHBdamkrR7" TargetMode="External"/><Relationship Id="rId4" Type="http://schemas.openxmlformats.org/officeDocument/2006/relationships/hyperlink" Target="https://forms.gle/VsFZZvMbHBdamkrR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2020-02-01T00:27:00Z</dcterms:created>
  <dcterms:modified xsi:type="dcterms:W3CDTF">2020-02-01T00:28:00Z</dcterms:modified>
</cp:coreProperties>
</file>