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5B48C4" w:rsidRDefault="006E1122" w:rsidP="00A4126B">
      <w:pPr>
        <w:tabs>
          <w:tab w:val="left" w:pos="720"/>
          <w:tab w:val="center" w:pos="4770"/>
        </w:tabs>
        <w:jc w:val="center"/>
        <w:rPr>
          <w:rStyle w:val="SubtleEmphasis"/>
        </w:rPr>
      </w:pPr>
      <w:r w:rsidRPr="0002531F">
        <w:rPr>
          <w:rFonts w:ascii="Arial" w:hAnsi="Arial" w:cs="Arial"/>
          <w:noProof/>
          <w:color w:val="0000FF"/>
          <w:sz w:val="27"/>
          <w:szCs w:val="27"/>
        </w:rPr>
        <w:drawing>
          <wp:anchor distT="0" distB="0" distL="114300" distR="114300" simplePos="0" relativeHeight="251658240" behindDoc="0" locked="0" layoutInCell="1" allowOverlap="1" wp14:anchorId="69F59358" wp14:editId="0D228125">
            <wp:simplePos x="0" y="0"/>
            <wp:positionH relativeFrom="column">
              <wp:posOffset>1283970</wp:posOffset>
            </wp:positionH>
            <wp:positionV relativeFrom="paragraph">
              <wp:posOffset>511810</wp:posOffset>
            </wp:positionV>
            <wp:extent cx="3108960" cy="1453603"/>
            <wp:effectExtent l="0" t="0" r="0" b="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151" cy="1467719"/>
                    </a:xfrm>
                    <a:prstGeom prst="rect">
                      <a:avLst/>
                    </a:prstGeom>
                    <a:noFill/>
                    <a:ln>
                      <a:noFill/>
                    </a:ln>
                  </pic:spPr>
                </pic:pic>
              </a:graphicData>
            </a:graphic>
            <wp14:sizeRelH relativeFrom="page">
              <wp14:pctWidth>0</wp14:pctWidth>
            </wp14:sizeRelH>
            <wp14:sizeRelV relativeFrom="page">
              <wp14:pctHeight>0</wp14:pctHeight>
            </wp14:sizeRelV>
          </wp:anchor>
        </w:drawing>
      </w:r>
      <w:r w:rsidR="0094511C">
        <w:rPr>
          <w:rFonts w:ascii="Brush Script" w:hAnsi="Brush Script"/>
          <w:sz w:val="48"/>
          <w:szCs w:val="48"/>
        </w:rPr>
        <w:t>February 14</w:t>
      </w:r>
      <w:r w:rsidR="00B15BCA">
        <w:rPr>
          <w:rFonts w:ascii="Brush Script" w:hAnsi="Brush Script"/>
          <w:sz w:val="48"/>
          <w:szCs w:val="48"/>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B062EF" w:rsidRDefault="006E1122" w:rsidP="006B73C1">
      <w:pPr>
        <w:pStyle w:val="NoSpacing"/>
        <w:jc w:val="center"/>
        <w:rPr>
          <w:rFonts w:ascii="Brush Script" w:hAnsi="Brush Script"/>
          <w:sz w:val="16"/>
          <w:szCs w:val="16"/>
        </w:rPr>
      </w:pPr>
    </w:p>
    <w:p w:rsidR="00E06D3F" w:rsidRPr="00C6053F" w:rsidRDefault="00AF4AD0" w:rsidP="00C6053F">
      <w:pPr>
        <w:pStyle w:val="NoSpacing"/>
        <w:jc w:val="center"/>
        <w:rPr>
          <w:b/>
          <w:bCs/>
        </w:rPr>
      </w:pPr>
      <w:r w:rsidRPr="007A7B61">
        <w:rPr>
          <w:rFonts w:ascii="Brush Script" w:hAnsi="Brush Script"/>
          <w:sz w:val="48"/>
          <w:szCs w:val="48"/>
        </w:rPr>
        <w:t>Daily Bulletin</w:t>
      </w:r>
      <w:r w:rsidR="00E06D3F">
        <w:rPr>
          <w:b/>
          <w:bCs/>
        </w:rPr>
        <w:tab/>
      </w:r>
      <w:r w:rsidR="00E06D3F">
        <w:rPr>
          <w:b/>
          <w:bCs/>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94511C">
        <w:rPr>
          <w:rFonts w:ascii="Comic Sans MS" w:hAnsi="Comic Sans MS"/>
          <w:b/>
          <w:bCs/>
          <w:color w:val="7030A0"/>
          <w:u w:val="single"/>
        </w:rPr>
        <w:t>Wednesday – February 14</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8778A2" w:rsidRPr="00357A02" w:rsidRDefault="008778A2" w:rsidP="008778A2">
      <w:pPr>
        <w:pStyle w:val="Heading2"/>
        <w:ind w:left="21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778A2" w:rsidRPr="00357A02" w:rsidTr="008778A2">
        <w:trPr>
          <w:trHeight w:hRule="exact" w:val="280"/>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8"/>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8778A2" w:rsidRPr="00DE50C0" w:rsidRDefault="008778A2" w:rsidP="008778A2"/>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72736D" w:rsidRPr="009A2E28" w:rsidRDefault="00F8653E" w:rsidP="007273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B062EF" w:rsidRPr="00B062EF" w:rsidRDefault="00B062EF" w:rsidP="00B062EF">
      <w:pPr>
        <w:pStyle w:val="NoSpacing"/>
        <w:jc w:val="left"/>
        <w:rPr>
          <w:rFonts w:ascii="Comic Sans MS" w:hAnsi="Comic Sans MS"/>
          <w:sz w:val="24"/>
          <w:szCs w:val="24"/>
        </w:rPr>
      </w:pPr>
    </w:p>
    <w:p w:rsidR="00B062EF" w:rsidRDefault="00442AB5" w:rsidP="00B062EF">
      <w:pPr>
        <w:pStyle w:val="NoSpacing"/>
        <w:jc w:val="left"/>
        <w:rPr>
          <w:rFonts w:ascii="Comic Sans MS" w:hAnsi="Comic Sans MS"/>
          <w:sz w:val="24"/>
          <w:szCs w:val="24"/>
        </w:rPr>
      </w:pPr>
      <w:r>
        <w:rPr>
          <w:rFonts w:ascii="Comic Sans MS" w:hAnsi="Comic Sans MS"/>
          <w:b/>
          <w:sz w:val="24"/>
          <w:szCs w:val="24"/>
        </w:rPr>
        <w:t>4</w:t>
      </w:r>
      <w:r w:rsidR="00B062EF" w:rsidRPr="00B062EF">
        <w:rPr>
          <w:rFonts w:ascii="Comic Sans MS" w:hAnsi="Comic Sans MS"/>
          <w:sz w:val="24"/>
          <w:szCs w:val="24"/>
        </w:rPr>
        <w:t>.</w:t>
      </w:r>
      <w:r w:rsidR="00B062EF">
        <w:rPr>
          <w:rFonts w:ascii="Comic Sans MS" w:hAnsi="Comic Sans MS"/>
          <w:sz w:val="24"/>
          <w:szCs w:val="24"/>
        </w:rPr>
        <w:t xml:space="preserve"> </w:t>
      </w:r>
      <w:r w:rsidR="00B062EF" w:rsidRPr="00B062EF">
        <w:rPr>
          <w:rFonts w:ascii="Comic Sans MS" w:hAnsi="Comic Sans MS"/>
          <w:sz w:val="24"/>
          <w:szCs w:val="24"/>
        </w:rPr>
        <w:t>Are you interested in Being a part of ASB for the 2018-2019 school year? Come to the information meeting Tuesday February 20</w:t>
      </w:r>
      <w:r w:rsidR="00B062EF" w:rsidRPr="00B062EF">
        <w:rPr>
          <w:rFonts w:ascii="Comic Sans MS" w:hAnsi="Comic Sans MS"/>
          <w:sz w:val="24"/>
          <w:szCs w:val="24"/>
          <w:vertAlign w:val="superscript"/>
        </w:rPr>
        <w:t>th</w:t>
      </w:r>
      <w:r w:rsidR="00B062EF" w:rsidRPr="00B062EF">
        <w:rPr>
          <w:rFonts w:ascii="Comic Sans MS" w:hAnsi="Comic Sans MS"/>
          <w:sz w:val="24"/>
          <w:szCs w:val="24"/>
        </w:rPr>
        <w:t xml:space="preserve"> at lunch, in K-5, to pick up an</w:t>
      </w:r>
      <w:r w:rsidR="00B062EF">
        <w:rPr>
          <w:rFonts w:ascii="Comic Sans MS" w:hAnsi="Comic Sans MS"/>
          <w:sz w:val="24"/>
          <w:szCs w:val="24"/>
        </w:rPr>
        <w:t xml:space="preserve"> application, and to see what ASB</w:t>
      </w:r>
      <w:r w:rsidR="00B062EF" w:rsidRPr="00B062EF">
        <w:rPr>
          <w:rFonts w:ascii="Comic Sans MS" w:hAnsi="Comic Sans MS"/>
          <w:sz w:val="24"/>
          <w:szCs w:val="24"/>
        </w:rPr>
        <w:t xml:space="preserve"> is all about. </w:t>
      </w:r>
    </w:p>
    <w:p w:rsidR="00D87D9D" w:rsidRDefault="00D87D9D" w:rsidP="00B062EF">
      <w:pPr>
        <w:pStyle w:val="NoSpacing"/>
        <w:jc w:val="left"/>
        <w:rPr>
          <w:rFonts w:ascii="Comic Sans MS" w:hAnsi="Comic Sans MS"/>
          <w:sz w:val="24"/>
          <w:szCs w:val="24"/>
        </w:rPr>
      </w:pPr>
    </w:p>
    <w:p w:rsidR="0029292D" w:rsidRDefault="00F22336" w:rsidP="00D87D9D">
      <w:pPr>
        <w:rPr>
          <w:rFonts w:ascii="Comic Sans MS" w:hAnsi="Comic Sans MS"/>
          <w:sz w:val="24"/>
          <w:szCs w:val="24"/>
        </w:rPr>
      </w:pPr>
      <w:r>
        <w:rPr>
          <w:rFonts w:ascii="Comic Sans MS" w:hAnsi="Comic Sans MS"/>
          <w:sz w:val="24"/>
          <w:szCs w:val="24"/>
        </w:rPr>
        <w:t>5</w:t>
      </w:r>
      <w:r w:rsidR="003B2983">
        <w:rPr>
          <w:rFonts w:ascii="Comic Sans MS" w:hAnsi="Comic Sans MS"/>
          <w:sz w:val="24"/>
          <w:szCs w:val="24"/>
        </w:rPr>
        <w:t xml:space="preserve">. </w:t>
      </w:r>
      <w:r w:rsidR="003B2983" w:rsidRPr="003B2983">
        <w:rPr>
          <w:rFonts w:ascii="Comic Sans MS" w:hAnsi="Comic Sans MS"/>
          <w:b/>
          <w:sz w:val="24"/>
          <w:szCs w:val="24"/>
        </w:rPr>
        <w:t>The PSAT results are in!</w:t>
      </w:r>
      <w:r w:rsidR="003B2983">
        <w:rPr>
          <w:rFonts w:ascii="Comic Sans MS" w:hAnsi="Comic Sans MS"/>
          <w:sz w:val="24"/>
          <w:szCs w:val="24"/>
        </w:rPr>
        <w:t xml:space="preserve">  If you took the test in October, please stop by </w:t>
      </w:r>
      <w:r w:rsidR="003B2983" w:rsidRPr="003B2983">
        <w:rPr>
          <w:rFonts w:ascii="Comic Sans MS" w:hAnsi="Comic Sans MS"/>
          <w:b/>
          <w:sz w:val="24"/>
          <w:szCs w:val="24"/>
        </w:rPr>
        <w:t>the counseling office</w:t>
      </w:r>
      <w:r w:rsidR="003B2983">
        <w:rPr>
          <w:rFonts w:ascii="Comic Sans MS" w:hAnsi="Comic Sans MS"/>
          <w:sz w:val="24"/>
          <w:szCs w:val="24"/>
        </w:rPr>
        <w:t xml:space="preserve"> to pick up your test booklet and results.</w:t>
      </w:r>
    </w:p>
    <w:p w:rsidR="00B317B1" w:rsidRDefault="00F22336" w:rsidP="00B317B1">
      <w:pPr>
        <w:rPr>
          <w:rFonts w:ascii="Comic Sans MS" w:hAnsi="Comic Sans MS"/>
          <w:sz w:val="24"/>
          <w:szCs w:val="24"/>
        </w:rPr>
      </w:pPr>
      <w:r>
        <w:rPr>
          <w:rFonts w:ascii="Comic Sans MS" w:hAnsi="Comic Sans MS"/>
          <w:sz w:val="24"/>
          <w:szCs w:val="24"/>
        </w:rPr>
        <w:t>6</w:t>
      </w:r>
      <w:r w:rsidR="00B317B1">
        <w:rPr>
          <w:rFonts w:ascii="Comic Sans MS" w:hAnsi="Comic Sans MS"/>
          <w:sz w:val="24"/>
          <w:szCs w:val="24"/>
        </w:rPr>
        <w:t xml:space="preserve">. </w:t>
      </w:r>
      <w:r w:rsidR="00B317B1" w:rsidRPr="00B317B1">
        <w:rPr>
          <w:rFonts w:ascii="Comic Sans MS" w:hAnsi="Comic Sans MS"/>
          <w:b/>
          <w:bCs/>
          <w:sz w:val="24"/>
          <w:szCs w:val="24"/>
        </w:rPr>
        <w:t>Valentine’s Grams</w:t>
      </w:r>
      <w:r w:rsidR="00B317B1" w:rsidRPr="00B317B1">
        <w:rPr>
          <w:rFonts w:ascii="Comic Sans MS" w:hAnsi="Comic Sans MS"/>
          <w:sz w:val="24"/>
          <w:szCs w:val="24"/>
        </w:rPr>
        <w:t xml:space="preserve"> will be on sal</w:t>
      </w:r>
      <w:r w:rsidR="007F00F5">
        <w:rPr>
          <w:rFonts w:ascii="Comic Sans MS" w:hAnsi="Comic Sans MS"/>
          <w:sz w:val="24"/>
          <w:szCs w:val="24"/>
        </w:rPr>
        <w:t xml:space="preserve">e in the Quad TODAY </w:t>
      </w:r>
      <w:r w:rsidR="00B317B1" w:rsidRPr="00B317B1">
        <w:rPr>
          <w:rFonts w:ascii="Comic Sans MS" w:hAnsi="Comic Sans MS"/>
          <w:sz w:val="24"/>
          <w:szCs w:val="24"/>
        </w:rPr>
        <w:t xml:space="preserve">for $1.  Send that special person a Sweet Valentine to let them know how much you care! </w:t>
      </w:r>
    </w:p>
    <w:p w:rsidR="000758A7" w:rsidRDefault="00F22336" w:rsidP="000758A7">
      <w:pPr>
        <w:rPr>
          <w:rFonts w:ascii="Comic Sans MS" w:hAnsi="Comic Sans MS"/>
          <w:sz w:val="22"/>
          <w:szCs w:val="22"/>
        </w:rPr>
      </w:pPr>
      <w:r>
        <w:rPr>
          <w:rFonts w:ascii="Comic Sans MS" w:hAnsi="Comic Sans MS"/>
          <w:sz w:val="22"/>
          <w:szCs w:val="22"/>
        </w:rPr>
        <w:t>7</w:t>
      </w:r>
      <w:r w:rsidR="000758A7" w:rsidRPr="000758A7">
        <w:rPr>
          <w:rFonts w:ascii="Comic Sans MS" w:hAnsi="Comic Sans MS"/>
          <w:sz w:val="22"/>
          <w:szCs w:val="22"/>
        </w:rPr>
        <w:t xml:space="preserve">. Nominate a staff member who has shown Pioneer PRIDE during the month of </w:t>
      </w:r>
      <w:r w:rsidR="000758A7">
        <w:rPr>
          <w:rFonts w:ascii="Comic Sans MS" w:hAnsi="Comic Sans MS"/>
          <w:sz w:val="22"/>
          <w:szCs w:val="22"/>
        </w:rPr>
        <w:t xml:space="preserve">February. Follow the link below </w:t>
      </w:r>
      <w:hyperlink r:id="rId15" w:history="1">
        <w:r w:rsidR="000758A7" w:rsidRPr="000758A7">
          <w:rPr>
            <w:rStyle w:val="Hyperlink"/>
            <w:rFonts w:ascii="Comic Sans MS" w:hAnsi="Comic Sans MS"/>
            <w:sz w:val="22"/>
            <w:szCs w:val="22"/>
          </w:rPr>
          <w:t>https://goo.gl/forms/O8GGmvx76GlENlZH2</w:t>
        </w:r>
      </w:hyperlink>
      <w:r w:rsidR="000758A7">
        <w:rPr>
          <w:rFonts w:ascii="Comic Sans MS" w:hAnsi="Comic Sans MS"/>
          <w:sz w:val="22"/>
          <w:szCs w:val="22"/>
        </w:rPr>
        <w:t xml:space="preserve"> sent to you through your </w:t>
      </w:r>
      <w:r w:rsidR="000758A7" w:rsidRPr="000758A7">
        <w:rPr>
          <w:rFonts w:ascii="Comic Sans MS" w:hAnsi="Comic Sans MS"/>
          <w:b/>
          <w:sz w:val="22"/>
          <w:szCs w:val="22"/>
        </w:rPr>
        <w:t>VUSD.US email address.</w:t>
      </w:r>
      <w:r w:rsidR="000758A7">
        <w:rPr>
          <w:rFonts w:ascii="Comic Sans MS" w:hAnsi="Comic Sans MS"/>
          <w:sz w:val="22"/>
          <w:szCs w:val="22"/>
        </w:rPr>
        <w:t xml:space="preserve">  </w:t>
      </w:r>
    </w:p>
    <w:p w:rsidR="000035E5" w:rsidRDefault="00F22336" w:rsidP="000758A7">
      <w:pPr>
        <w:rPr>
          <w:rFonts w:ascii="Comic Sans MS" w:hAnsi="Comic Sans MS"/>
          <w:color w:val="000000"/>
          <w:sz w:val="22"/>
          <w:szCs w:val="22"/>
        </w:rPr>
      </w:pPr>
      <w:r>
        <w:rPr>
          <w:rFonts w:ascii="Comic Sans MS" w:hAnsi="Comic Sans MS"/>
          <w:sz w:val="22"/>
          <w:szCs w:val="22"/>
        </w:rPr>
        <w:t>8</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B81FB0" w:rsidRDefault="00B81FB0" w:rsidP="00B81FB0">
      <w:pPr>
        <w:rPr>
          <w:rFonts w:ascii="Elephant" w:hAnsi="Elephant"/>
        </w:rPr>
      </w:pPr>
      <w:r>
        <w:rPr>
          <w:rFonts w:ascii="Comic Sans MS" w:hAnsi="Comic Sans MS"/>
          <w:color w:val="000000"/>
          <w:sz w:val="22"/>
          <w:szCs w:val="22"/>
        </w:rPr>
        <w:t xml:space="preserve">9. </w:t>
      </w:r>
      <w:r w:rsidRPr="00B81FB0">
        <w:rPr>
          <w:rFonts w:ascii="Comic Sans MS" w:hAnsi="Comic Sans MS"/>
          <w:sz w:val="22"/>
          <w:szCs w:val="22"/>
        </w:rPr>
        <w:t xml:space="preserve">Attention all students if you are interested in attending a flight school, </w:t>
      </w:r>
      <w:r w:rsidRPr="00B81FB0">
        <w:rPr>
          <w:rFonts w:ascii="Comic Sans MS" w:hAnsi="Comic Sans MS"/>
          <w:b/>
          <w:sz w:val="22"/>
          <w:szCs w:val="22"/>
        </w:rPr>
        <w:t>California Aeronautical University will be on campus on Tuesday, February 20</w:t>
      </w:r>
      <w:r w:rsidRPr="00B81FB0">
        <w:rPr>
          <w:rFonts w:ascii="Comic Sans MS" w:hAnsi="Comic Sans MS"/>
          <w:b/>
          <w:sz w:val="22"/>
          <w:szCs w:val="22"/>
          <w:vertAlign w:val="superscript"/>
        </w:rPr>
        <w:t>th</w:t>
      </w:r>
      <w:proofErr w:type="gramStart"/>
      <w:r w:rsidRPr="00B81FB0">
        <w:rPr>
          <w:rFonts w:ascii="Comic Sans MS" w:hAnsi="Comic Sans MS"/>
          <w:sz w:val="22"/>
          <w:szCs w:val="22"/>
        </w:rPr>
        <w:t>  for</w:t>
      </w:r>
      <w:proofErr w:type="gramEnd"/>
      <w:r w:rsidRPr="00B81FB0">
        <w:rPr>
          <w:rFonts w:ascii="Comic Sans MS" w:hAnsi="Comic Sans MS"/>
          <w:sz w:val="22"/>
          <w:szCs w:val="22"/>
        </w:rPr>
        <w:t xml:space="preserve"> a lunch presentation in room S-12, pizza will be provided. </w:t>
      </w:r>
      <w:r w:rsidRPr="00B81FB0">
        <w:rPr>
          <w:rFonts w:ascii="Comic Sans MS" w:hAnsi="Comic Sans MS"/>
          <w:b/>
          <w:sz w:val="22"/>
          <w:szCs w:val="22"/>
        </w:rPr>
        <w:t>California Aeronautical University</w:t>
      </w:r>
      <w:r w:rsidRPr="00B81FB0">
        <w:rPr>
          <w:rFonts w:ascii="Comic Sans MS" w:hAnsi="Comic Sans MS"/>
          <w:sz w:val="22"/>
          <w:szCs w:val="22"/>
        </w:rPr>
        <w:t xml:space="preserve"> also offers programs in aviation maintenance, flight dispatch and business administration. Please join us for a fun presentation.</w:t>
      </w:r>
      <w:r>
        <w:rPr>
          <w:rFonts w:ascii="Elephant" w:hAnsi="Elephant"/>
        </w:rPr>
        <w:t xml:space="preserve"> </w:t>
      </w:r>
    </w:p>
    <w:p w:rsidR="00B81FB0" w:rsidRDefault="00B81FB0" w:rsidP="00B81FB0">
      <w:pPr>
        <w:rPr>
          <w:rFonts w:ascii="Elephant" w:hAnsi="Elephant"/>
        </w:rPr>
      </w:pPr>
    </w:p>
    <w:p w:rsidR="00B81FB0" w:rsidRDefault="00B81FB0" w:rsidP="00B81FB0">
      <w:pPr>
        <w:rPr>
          <w:rFonts w:ascii="Elephant" w:hAnsi="Elephant"/>
        </w:rPr>
      </w:pPr>
    </w:p>
    <w:p w:rsidR="00B81FB0" w:rsidRPr="000035E5" w:rsidRDefault="00B81FB0" w:rsidP="000758A7">
      <w:pPr>
        <w:rPr>
          <w:rFonts w:ascii="Comic Sans MS" w:hAnsi="Comic Sans MS"/>
          <w:sz w:val="22"/>
          <w:szCs w:val="22"/>
        </w:rPr>
      </w:pPr>
    </w:p>
    <w:p w:rsidR="000758A7" w:rsidRDefault="000758A7" w:rsidP="000758A7"/>
    <w:p w:rsidR="000758A7" w:rsidRDefault="000758A7" w:rsidP="00C34A8B">
      <w:pPr>
        <w:pStyle w:val="PlainText"/>
      </w:pPr>
    </w:p>
    <w:p w:rsidR="00702825" w:rsidRDefault="00702825" w:rsidP="00702825">
      <w:pPr>
        <w:rPr>
          <w:color w:val="000000"/>
          <w:sz w:val="24"/>
          <w:szCs w:val="24"/>
        </w:rPr>
      </w:pPr>
    </w:p>
    <w:p w:rsidR="003E7844" w:rsidRDefault="003E7844" w:rsidP="00EA01BA">
      <w:pPr>
        <w:rPr>
          <w:rFonts w:ascii="Helvetica" w:hAnsi="Helvetica"/>
        </w:rPr>
      </w:pPr>
    </w:p>
    <w:p w:rsidR="00EA01BA" w:rsidRPr="00EA01BA" w:rsidRDefault="00EA01BA"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P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94511C" w:rsidRDefault="0094511C" w:rsidP="0094511C">
      <w:pPr>
        <w:rPr>
          <w:rFonts w:ascii="Comic Sans MS" w:hAnsi="Comic Sans MS"/>
          <w:sz w:val="22"/>
          <w:szCs w:val="22"/>
        </w:rPr>
      </w:pPr>
    </w:p>
    <w:p w:rsidR="0094511C" w:rsidRPr="0094511C" w:rsidRDefault="0094511C" w:rsidP="0094511C">
      <w:pPr>
        <w:pStyle w:val="ListParagraph"/>
        <w:numPr>
          <w:ilvl w:val="0"/>
          <w:numId w:val="21"/>
        </w:numPr>
        <w:rPr>
          <w:rFonts w:ascii="Comic Sans MS" w:hAnsi="Comic Sans MS"/>
          <w:sz w:val="22"/>
          <w:szCs w:val="22"/>
        </w:rPr>
      </w:pPr>
      <w:r w:rsidRPr="0094511C">
        <w:rPr>
          <w:rFonts w:ascii="Comic Sans MS" w:hAnsi="Comic Sans MS"/>
          <w:sz w:val="22"/>
          <w:szCs w:val="22"/>
        </w:rPr>
        <w:t>PLS (the poetry club) will meet Tuesday at lunch in J-5.</w:t>
      </w:r>
    </w:p>
    <w:p w:rsidR="0094511C" w:rsidRPr="0094511C" w:rsidRDefault="0094511C" w:rsidP="0094511C">
      <w:pPr>
        <w:pStyle w:val="ListParagraph"/>
        <w:rPr>
          <w:rFonts w:ascii="Comic Sans MS" w:hAnsi="Comic Sans MS"/>
          <w:sz w:val="22"/>
          <w:szCs w:val="22"/>
        </w:rPr>
      </w:pPr>
    </w:p>
    <w:p w:rsidR="00B75D95" w:rsidRPr="00B75D95" w:rsidRDefault="00B75D95" w:rsidP="00B75D95">
      <w:pPr>
        <w:pStyle w:val="ListParagraph"/>
        <w:rPr>
          <w:rFonts w:ascii="Comic Sans MS" w:hAnsi="Comic Sans MS"/>
          <w:sz w:val="22"/>
          <w:szCs w:val="22"/>
        </w:rPr>
      </w:pPr>
    </w:p>
    <w:p w:rsidR="003C38EC" w:rsidRDefault="003C38EC"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E46E71" w:rsidRPr="007440D5" w:rsidRDefault="00E46E71" w:rsidP="003C38EC">
      <w:pPr>
        <w:pStyle w:val="ListParagraph"/>
        <w:rPr>
          <w:rFonts w:ascii="Comic Sans MS" w:hAnsi="Comic Sans MS"/>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2486C" w:rsidRDefault="0062486C" w:rsidP="00B41264">
      <w:pPr>
        <w:ind w:left="360"/>
        <w:rPr>
          <w:rFonts w:ascii="Comic Sans MS" w:hAnsi="Comic Sans MS"/>
        </w:rPr>
      </w:pPr>
    </w:p>
    <w:p w:rsidR="0062486C" w:rsidRDefault="0062486C" w:rsidP="00B41264">
      <w:pPr>
        <w:ind w:left="360"/>
        <w:rPr>
          <w:rFonts w:ascii="Comic Sans MS" w:hAnsi="Comic Sans MS"/>
        </w:rPr>
      </w:pPr>
    </w:p>
    <w:p w:rsidR="0062486C" w:rsidRDefault="0062486C" w:rsidP="00B41264">
      <w:pPr>
        <w:ind w:left="360"/>
        <w:rPr>
          <w:rFonts w:ascii="Comic Sans MS" w:hAnsi="Comic Sans MS"/>
        </w:rPr>
      </w:pPr>
    </w:p>
    <w:p w:rsidR="00452F03" w:rsidRDefault="00452F03" w:rsidP="00B41264">
      <w:pPr>
        <w:ind w:left="360"/>
        <w:rPr>
          <w:rFonts w:ascii="Comic Sans MS" w:hAnsi="Comic Sans MS"/>
        </w:rPr>
      </w:pPr>
    </w:p>
    <w:p w:rsidR="00452F03" w:rsidRDefault="00452F03" w:rsidP="00B41264">
      <w:pPr>
        <w:ind w:left="360"/>
        <w:rPr>
          <w:rFonts w:ascii="Comic Sans MS" w:hAnsi="Comic Sans MS"/>
        </w:rPr>
      </w:pPr>
    </w:p>
    <w:p w:rsidR="00452F03" w:rsidRDefault="00452F03" w:rsidP="00B41264">
      <w:pPr>
        <w:ind w:left="360"/>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A940D0">
      <w:pPr>
        <w:spacing w:after="0" w:line="240" w:lineRule="auto"/>
        <w:jc w:val="left"/>
        <w:textAlignment w:val="baseline"/>
        <w:rPr>
          <w:rFonts w:ascii="Times New Roman" w:eastAsia="Times New Roman" w:hAnsi="Times New Roman"/>
          <w:color w:val="000000"/>
        </w:rPr>
      </w:pP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2017 CIF Scholar-Athlete of the Year Application</w:t>
      </w:r>
    </w:p>
    <w:p w:rsidR="008B405A" w:rsidRDefault="008B405A" w:rsidP="008B405A">
      <w:pPr>
        <w:rPr>
          <w:rFonts w:ascii="Times New Roman" w:hAnsi="Times New Roman"/>
        </w:rPr>
      </w:pPr>
      <w:r>
        <w:rPr>
          <w:rFonts w:ascii="Times New Roman" w:hAnsi="Times New Roman"/>
          <w:b/>
          <w:bCs/>
          <w:color w:val="000000"/>
        </w:rPr>
        <w:t>Deadline: 02/12/18</w:t>
      </w:r>
    </w:p>
    <w:p w:rsidR="008B405A" w:rsidRDefault="008B405A" w:rsidP="008B405A">
      <w:pPr>
        <w:rPr>
          <w:rFonts w:ascii="Times New Roman" w:hAnsi="Times New Roman"/>
        </w:rPr>
      </w:pPr>
      <w:r>
        <w:rPr>
          <w:rFonts w:ascii="Times New Roman" w:hAnsi="Times New Roman"/>
          <w:b/>
          <w:bCs/>
          <w:color w:val="000000"/>
        </w:rPr>
        <w:t>Amount: $5,000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State</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8B405A">
      <w:pPr>
        <w:rPr>
          <w:rFonts w:ascii="Times New Roman" w:hAnsi="Times New Roman"/>
        </w:rPr>
      </w:pPr>
      <w:r>
        <w:rPr>
          <w:rFonts w:ascii="Times New Roman" w:hAnsi="Times New Roman"/>
          <w:color w:val="000000"/>
        </w:rPr>
        <w:t xml:space="preserve">1. </w:t>
      </w:r>
      <w:r w:rsidR="00452F03">
        <w:rPr>
          <w:rFonts w:ascii="Times New Roman" w:hAnsi="Times New Roman"/>
          <w:color w:val="000000"/>
        </w:rPr>
        <w:t xml:space="preserve">Possess no less than an </w:t>
      </w:r>
      <w:proofErr w:type="spellStart"/>
      <w:r w:rsidR="00452F03">
        <w:rPr>
          <w:rFonts w:ascii="Times New Roman" w:hAnsi="Times New Roman"/>
          <w:color w:val="000000"/>
        </w:rPr>
        <w:t>unweight</w:t>
      </w:r>
      <w:r>
        <w:rPr>
          <w:rFonts w:ascii="Times New Roman" w:hAnsi="Times New Roman"/>
          <w:color w:val="000000"/>
        </w:rPr>
        <w:t>ed</w:t>
      </w:r>
      <w:proofErr w:type="spellEnd"/>
      <w:r>
        <w:rPr>
          <w:rFonts w:ascii="Times New Roman" w:hAnsi="Times New Roman"/>
          <w:color w:val="000000"/>
        </w:rPr>
        <w:t xml:space="preserve"> cumulative (grades 9-12) grade point average of 3.50; </w:t>
      </w:r>
    </w:p>
    <w:p w:rsidR="008B405A" w:rsidRDefault="008B405A" w:rsidP="008B405A">
      <w:pPr>
        <w:rPr>
          <w:rFonts w:ascii="Times New Roman" w:hAnsi="Times New Roman"/>
        </w:rPr>
      </w:pPr>
      <w:r>
        <w:rPr>
          <w:rFonts w:ascii="Times New Roman" w:hAnsi="Times New Roman"/>
          <w:color w:val="000000"/>
        </w:rPr>
        <w:t xml:space="preserve">2. Have demonstrated athletic ability in at least two years of varsity play within California (must be participating in athletics as a senior); and </w:t>
      </w:r>
    </w:p>
    <w:p w:rsidR="008B405A" w:rsidRDefault="008B405A" w:rsidP="008B405A">
      <w:pPr>
        <w:rPr>
          <w:rFonts w:ascii="Times New Roman" w:hAnsi="Times New Roman"/>
        </w:rPr>
      </w:pPr>
      <w:r>
        <w:rPr>
          <w:rFonts w:ascii="Times New Roman" w:hAnsi="Times New Roman"/>
          <w:color w:val="000000"/>
        </w:rPr>
        <w:t xml:space="preserve">3. Most of all, have portrayed themselves as athletes of character displaying the Six Pillars of Character: trustworthiness, respect, responsibility, fairness, caring, and citizenship.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Student application forms, official transcript, photograph is optional, letters of recommendation (counselor or principal, athletic director) and sportsmanship statement signed by coach, essay. See website for details: </w:t>
      </w:r>
      <w:hyperlink r:id="rId29" w:history="1">
        <w:r>
          <w:rPr>
            <w:rStyle w:val="Hyperlink"/>
            <w:rFonts w:ascii="Times New Roman" w:hAnsi="Times New Roman"/>
            <w:color w:val="1155CC"/>
          </w:rPr>
          <w:t>http://www.cifstate.org/parents-students/awards_and_scholarships/schol</w:t>
        </w:r>
      </w:hyperlink>
    </w:p>
    <w:p w:rsidR="008B405A" w:rsidRDefault="008B405A" w:rsidP="008B405A">
      <w:pPr>
        <w:rPr>
          <w:rFonts w:ascii="Times New Roman" w:hAnsi="Times New Roman"/>
        </w:rPr>
      </w:pPr>
      <w:r>
        <w:rPr>
          <w:rFonts w:ascii="Times New Roman" w:hAnsi="Times New Roman"/>
          <w:b/>
          <w:bCs/>
          <w:color w:val="000000"/>
          <w:u w:val="single"/>
        </w:rPr>
        <w:t xml:space="preserve">Tulare County School Boards Association </w:t>
      </w:r>
      <w:proofErr w:type="gramStart"/>
      <w:r>
        <w:rPr>
          <w:rFonts w:ascii="Times New Roman" w:hAnsi="Times New Roman"/>
          <w:b/>
          <w:bCs/>
          <w:color w:val="000000"/>
          <w:u w:val="single"/>
        </w:rPr>
        <w:t>2018  Scholarship</w:t>
      </w:r>
      <w:proofErr w:type="gramEnd"/>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02/16/2018 (return to Ms. Bravo in the counseling office)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$350                                                                                                       </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8B405A">
      <w:pPr>
        <w:rPr>
          <w:rFonts w:ascii="Times New Roman" w:hAnsi="Times New Roman"/>
        </w:rPr>
      </w:pPr>
      <w:r>
        <w:rPr>
          <w:rFonts w:ascii="Times New Roman" w:hAnsi="Times New Roman"/>
          <w:color w:val="000000"/>
        </w:rPr>
        <w:t xml:space="preserve">1. 2.75 GPA or better </w:t>
      </w:r>
    </w:p>
    <w:p w:rsidR="008B405A" w:rsidRDefault="008B405A" w:rsidP="008B405A">
      <w:pPr>
        <w:rPr>
          <w:rFonts w:ascii="Times New Roman" w:hAnsi="Times New Roman"/>
        </w:rPr>
      </w:pPr>
      <w:r>
        <w:rPr>
          <w:rFonts w:ascii="Times New Roman" w:hAnsi="Times New Roman"/>
          <w:color w:val="000000"/>
        </w:rPr>
        <w:t xml:space="preserve">2. Good Citizenship </w:t>
      </w:r>
    </w:p>
    <w:p w:rsidR="008B405A" w:rsidRDefault="008B405A" w:rsidP="008B405A">
      <w:pPr>
        <w:rPr>
          <w:rFonts w:ascii="Times New Roman" w:hAnsi="Times New Roman"/>
        </w:rPr>
      </w:pPr>
      <w:r>
        <w:rPr>
          <w:rFonts w:ascii="Times New Roman" w:hAnsi="Times New Roman"/>
          <w:color w:val="000000"/>
        </w:rPr>
        <w:t xml:space="preserve">3. Participation in extracurricular activities </w:t>
      </w:r>
    </w:p>
    <w:p w:rsidR="008B405A" w:rsidRDefault="008B405A" w:rsidP="008B405A">
      <w:pPr>
        <w:rPr>
          <w:rFonts w:ascii="Times New Roman" w:hAnsi="Times New Roman"/>
        </w:rPr>
      </w:pPr>
      <w:r>
        <w:rPr>
          <w:rFonts w:ascii="Times New Roman" w:hAnsi="Times New Roman"/>
          <w:color w:val="000000"/>
        </w:rPr>
        <w:t xml:space="preserve">4. Community involvement </w:t>
      </w:r>
    </w:p>
    <w:p w:rsidR="008B405A" w:rsidRDefault="008B405A" w:rsidP="008B405A">
      <w:pPr>
        <w:rPr>
          <w:rFonts w:ascii="Times New Roman" w:hAnsi="Times New Roman"/>
        </w:rPr>
      </w:pPr>
      <w:r>
        <w:rPr>
          <w:rFonts w:ascii="Times New Roman" w:hAnsi="Times New Roman"/>
          <w:color w:val="000000"/>
        </w:rPr>
        <w:t xml:space="preserve">5. Enroll in an accredited institution of higher learning (fall semester following graduation)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The application must be typewritten or printed in black ink. To fill out PDF version of application, click the link below. This scholarship will be paid upon verification of recipient's registration. </w:t>
      </w:r>
    </w:p>
    <w:p w:rsidR="008B405A" w:rsidRDefault="008B405A" w:rsidP="008B405A">
      <w:pPr>
        <w:rPr>
          <w:rFonts w:ascii="Times New Roman" w:hAnsi="Times New Roman"/>
        </w:rPr>
      </w:pPr>
      <w:r>
        <w:rPr>
          <w:rFonts w:ascii="Times New Roman" w:hAnsi="Times New Roman"/>
          <w:b/>
          <w:bCs/>
          <w:color w:val="000000"/>
        </w:rPr>
        <w:t xml:space="preserve">Link: </w:t>
      </w:r>
      <w:hyperlink r:id="rId30" w:history="1">
        <w:r>
          <w:rPr>
            <w:rStyle w:val="Hyperlink"/>
            <w:rFonts w:ascii="Times New Roman" w:hAnsi="Times New Roman"/>
            <w:color w:val="000000"/>
          </w:rPr>
          <w:t>www.tcoe.org/TCSBAform</w:t>
        </w:r>
      </w:hyperlink>
      <w:r>
        <w:rPr>
          <w:rFonts w:ascii="Times New Roman" w:hAnsi="Times New Roman"/>
          <w:color w:val="000000"/>
        </w:rPr>
        <w:t xml:space="preserve">  </w:t>
      </w:r>
    </w:p>
    <w:p w:rsidR="008B405A" w:rsidRDefault="008B405A" w:rsidP="008B405A">
      <w:pPr>
        <w:rPr>
          <w:rFonts w:ascii="Times New Roman" w:hAnsi="Times New Roman"/>
        </w:rPr>
      </w:pPr>
    </w:p>
    <w:p w:rsidR="00357B38" w:rsidRDefault="00357B38"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31"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2"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3"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4"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5"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6"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37"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8"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9"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40"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41"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2"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3"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4"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5"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6"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47"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48"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49"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50"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51"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93149A" w:rsidRDefault="0093149A" w:rsidP="0093149A">
      <w:pPr>
        <w:rPr>
          <w:rFonts w:ascii="Times New Roman" w:hAnsi="Times New Roman"/>
          <w:sz w:val="24"/>
          <w:szCs w:val="24"/>
        </w:rPr>
      </w:pPr>
      <w:r>
        <w:rPr>
          <w:rFonts w:ascii="Times New Roman" w:hAnsi="Times New Roman"/>
          <w:i/>
          <w:iCs/>
          <w:color w:val="000000"/>
          <w:sz w:val="24"/>
          <w:szCs w:val="24"/>
        </w:rPr>
        <w:t>Applications available in the Counseling Office.</w:t>
      </w:r>
    </w:p>
    <w:p w:rsidR="0093149A" w:rsidRDefault="0093149A" w:rsidP="0093149A">
      <w:pPr>
        <w:rPr>
          <w:rFonts w:ascii="Calibri" w:hAnsi="Calibri"/>
          <w:sz w:val="22"/>
          <w:szCs w:val="22"/>
        </w:rPr>
      </w:pPr>
    </w:p>
    <w:p w:rsidR="0093149A" w:rsidRDefault="0093149A" w:rsidP="008B405A">
      <w:pPr>
        <w:rPr>
          <w:rFonts w:ascii="Times New Roman" w:hAnsi="Times New Roman"/>
        </w:rPr>
      </w:pPr>
    </w:p>
    <w:p w:rsidR="008B405A" w:rsidRDefault="008B405A" w:rsidP="008B405A">
      <w:pPr>
        <w:rPr>
          <w:rFonts w:ascii="Calibri" w:hAnsi="Calibri"/>
        </w:rPr>
      </w:pPr>
    </w:p>
    <w:p w:rsidR="008B405A" w:rsidRDefault="008B405A" w:rsidP="008B405A"/>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D29D1" w:rsidP="00E74026">
      <w:pPr>
        <w:pStyle w:val="NoSpacing"/>
        <w:ind w:left="180"/>
        <w:jc w:val="center"/>
        <w:rPr>
          <w:rFonts w:ascii="Comic Sans MS" w:hAnsi="Comic Sans MS"/>
          <w:b/>
          <w:bCs/>
        </w:rPr>
      </w:pPr>
      <w:hyperlink r:id="rId52"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FD6232" w:rsidP="00E74026">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3"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p>
    <w:sectPr w:rsidR="00944387" w:rsidSect="001E57C7">
      <w:footerReference w:type="default" r:id="rId5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D1" w:rsidRDefault="008D29D1" w:rsidP="009759A9">
      <w:r>
        <w:separator/>
      </w:r>
    </w:p>
  </w:endnote>
  <w:endnote w:type="continuationSeparator" w:id="0">
    <w:p w:rsidR="008D29D1" w:rsidRDefault="008D29D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D1" w:rsidRDefault="008D29D1" w:rsidP="009759A9">
      <w:r>
        <w:separator/>
      </w:r>
    </w:p>
  </w:footnote>
  <w:footnote w:type="continuationSeparator" w:id="0">
    <w:p w:rsidR="008D29D1" w:rsidRDefault="008D29D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20"/>
  </w:num>
  <w:num w:numId="5">
    <w:abstractNumId w:val="12"/>
  </w:num>
  <w:num w:numId="6">
    <w:abstractNumId w:val="4"/>
  </w:num>
  <w:num w:numId="7">
    <w:abstractNumId w:val="17"/>
  </w:num>
  <w:num w:numId="8">
    <w:abstractNumId w:val="3"/>
  </w:num>
  <w:num w:numId="9">
    <w:abstractNumId w:val="15"/>
  </w:num>
  <w:num w:numId="10">
    <w:abstractNumId w:val="11"/>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8"/>
  </w:num>
  <w:num w:numId="16">
    <w:abstractNumId w:val="10"/>
  </w:num>
  <w:num w:numId="17">
    <w:abstractNumId w:val="0"/>
  </w:num>
  <w:num w:numId="18">
    <w:abstractNumId w:val="19"/>
  </w:num>
  <w:num w:numId="19">
    <w:abstractNumId w:val="13"/>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559"/>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44"/>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72FC"/>
    <w:rsid w:val="0044738E"/>
    <w:rsid w:val="00447932"/>
    <w:rsid w:val="00447EC1"/>
    <w:rsid w:val="00451EA3"/>
    <w:rsid w:val="00451F35"/>
    <w:rsid w:val="004526E3"/>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21"/>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9D1"/>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9" Type="http://schemas.openxmlformats.org/officeDocument/2006/relationships/hyperlink" Target="https://drive.google.com/open?id=0B0jffohvfXxbdzkweXNvX21BYUE" TargetMode="External"/><Relationship Id="rId21" Type="http://schemas.openxmlformats.org/officeDocument/2006/relationships/image" Target="media/image8.png"/><Relationship Id="rId34" Type="http://schemas.openxmlformats.org/officeDocument/2006/relationships/hyperlink" Target="http://www.fresnostate.edu/studentaffairs/scholarships/scholarshipapplication/" TargetMode="External"/><Relationship Id="rId42" Type="http://schemas.openxmlformats.org/officeDocument/2006/relationships/hyperlink" Target="http://www.visaliarcfoundation.org/Scholarships" TargetMode="External"/><Relationship Id="rId47" Type="http://schemas.openxmlformats.org/officeDocument/2006/relationships/hyperlink" Target="http://www.cabrillocivicclubs.org/Scholarship/2016%20Master%20Application%20Form.pdf" TargetMode="External"/><Relationship Id="rId50" Type="http://schemas.openxmlformats.org/officeDocument/2006/relationships/hyperlink" Target="http://cawgfoundation.org/wp-content/uploads/2017/10/CWGGF_APPLICATION_ENG-2018-v1.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http://www.thedream.us/about-us/partner-colleges/" TargetMode="External"/><Relationship Id="rId38" Type="http://schemas.openxmlformats.org/officeDocument/2006/relationships/hyperlink" Target="https://drive.google.com/open?id=1acPP1wa5Sqo-IOaDwIVvFDI4APlVw2yd" TargetMode="External"/><Relationship Id="rId46" Type="http://schemas.openxmlformats.org/officeDocument/2006/relationships/hyperlink" Target="http://www.visaliaedfoundation.org/student-scholarships.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www.cifstate.org/parents-students/awards_and_scholarships/scholar-athlete" TargetMode="External"/><Relationship Id="rId41" Type="http://schemas.openxmlformats.org/officeDocument/2006/relationships/hyperlink" Target="https://drive.google.com/open?id=1acPP1wa5Sqo-IOaDwIVvFDI4APlVw2yd"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hyperlink" Target="http://www.tulcofb.org/index.php?page=formScholarshipIntro" TargetMode="External"/><Relationship Id="rId37" Type="http://schemas.openxmlformats.org/officeDocument/2006/relationships/hyperlink" Target="mailto:Melissa.gomes@farmcreditwest.com" TargetMode="External"/><Relationship Id="rId40" Type="http://schemas.openxmlformats.org/officeDocument/2006/relationships/hyperlink" Target="mailto:Melissa.gomes@farmcreditwest.com" TargetMode="External"/><Relationship Id="rId45" Type="http://schemas.openxmlformats.org/officeDocument/2006/relationships/hyperlink" Target="http://www.ruiz4kids.org/programs-scholarships.aspx" TargetMode="External"/><Relationship Id="rId53"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hyperlink" Target="https://goo.gl/forms/O8GGmvx76GlENlZH2"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hyperlink" Target="https://drive.google.com/open?id=0B0jffohvfXxbdzkweXNvX21BYUE" TargetMode="External"/><Relationship Id="rId49" Type="http://schemas.openxmlformats.org/officeDocument/2006/relationships/hyperlink" Target="https://drive.google.com/open?id=1Mefp5f4bb9F0d65bODPwqU0wwHtheB0M"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cnsa.tcoe.org/Welcome" TargetMode="External"/><Relationship Id="rId44" Type="http://schemas.openxmlformats.org/officeDocument/2006/relationships/hyperlink" Target="https://goo.gl/wIhbOC" TargetMode="External"/><Relationship Id="rId52"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www.tcoe.org/TCSBAform" TargetMode="External"/><Relationship Id="rId35" Type="http://schemas.openxmlformats.org/officeDocument/2006/relationships/hyperlink" Target="https://drive.google.com/open?id=1igQHs8S9LzgrwKq8pldQPQHG_ny74p4s" TargetMode="External"/><Relationship Id="rId43" Type="http://schemas.openxmlformats.org/officeDocument/2006/relationships/hyperlink" Target="http://www.visaliarcfoundation.org/Scholarships" TargetMode="External"/><Relationship Id="rId48" Type="http://schemas.openxmlformats.org/officeDocument/2006/relationships/hyperlink" Target="http://www.icf.org"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drive.google.com/file/d/0B0jffohvfXxbbW1OS3I1WExnOFE/view?usp=shar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734CD-1C76-4157-A33C-20EF9664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2018-02-01T16:51:00Z</cp:lastPrinted>
  <dcterms:created xsi:type="dcterms:W3CDTF">2018-02-14T14:59:00Z</dcterms:created>
  <dcterms:modified xsi:type="dcterms:W3CDTF">2018-02-14T15:03:00Z</dcterms:modified>
</cp:coreProperties>
</file>