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6C1371">
        <w:rPr>
          <w:rFonts w:ascii="Brush Script" w:hAnsi="Brush Script"/>
          <w:sz w:val="40"/>
          <w:szCs w:val="40"/>
        </w:rPr>
        <w:t>April 26</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8540CE">
        <w:rPr>
          <w:rFonts w:ascii="Comic Sans MS" w:hAnsi="Comic Sans MS"/>
          <w:b/>
          <w:bCs/>
          <w:color w:val="7030A0"/>
          <w:u w:val="single"/>
        </w:rPr>
        <w:t>Thursday – April 26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B1576" w:rsidRPr="00EB1576" w:rsidRDefault="00A82C80" w:rsidP="00EB1576">
      <w:pPr>
        <w:pStyle w:val="Heading2"/>
        <w:rPr>
          <w:rFonts w:ascii="Palatino Linotype" w:hAnsi="Palatino Linotype"/>
          <w:b/>
          <w:sz w:val="20"/>
          <w:szCs w:val="20"/>
          <w:u w:val="single"/>
        </w:rPr>
      </w:pPr>
      <w:r>
        <w:tab/>
      </w:r>
      <w:r w:rsidR="00EB1576" w:rsidRPr="00EB1576">
        <w:rPr>
          <w:rFonts w:ascii="Palatino Linotype" w:hAnsi="Palatino Linotype"/>
          <w:b/>
          <w:sz w:val="20"/>
          <w:szCs w:val="20"/>
          <w:u w:val="single"/>
        </w:rPr>
        <w:t xml:space="preserve">April 24- April 26 (Regular) 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B1576" w:rsidRPr="00357A02" w:rsidTr="006118A7">
        <w:trPr>
          <w:trHeight w:hRule="exact" w:val="280"/>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8"/>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B1576" w:rsidRDefault="00EB1576" w:rsidP="00EB1576"/>
    <w:p w:rsidR="00215C64" w:rsidRDefault="008540CE" w:rsidP="00215C64">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April 27</w:t>
      </w:r>
      <w:r w:rsidRPr="008540CE">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Friday </w:t>
      </w:r>
      <w:r w:rsidR="00215C64">
        <w:rPr>
          <w:rFonts w:ascii="Palatino Linotype" w:hAnsi="Palatino Linotype"/>
          <w:b/>
          <w:color w:val="auto"/>
          <w:sz w:val="20"/>
          <w:szCs w:val="20"/>
          <w:u w:val="single"/>
        </w:rPr>
        <w:t xml:space="preserve">Regular Assembly </w:t>
      </w:r>
    </w:p>
    <w:tbl>
      <w:tblPr>
        <w:tblW w:w="0" w:type="dxa"/>
        <w:tblLayout w:type="fixed"/>
        <w:tblCellMar>
          <w:left w:w="0" w:type="dxa"/>
          <w:right w:w="0" w:type="dxa"/>
        </w:tblCellMar>
        <w:tblLook w:val="04A0" w:firstRow="1" w:lastRow="0" w:firstColumn="1" w:lastColumn="0" w:noHBand="0" w:noVBand="1"/>
      </w:tblPr>
      <w:tblGrid>
        <w:gridCol w:w="1350"/>
        <w:gridCol w:w="990"/>
        <w:gridCol w:w="990"/>
        <w:gridCol w:w="1532"/>
      </w:tblGrid>
      <w:tr w:rsidR="00215C64" w:rsidTr="00215C64">
        <w:trPr>
          <w:trHeight w:hRule="exact" w:val="280"/>
        </w:trPr>
        <w:tc>
          <w:tcPr>
            <w:tcW w:w="1350" w:type="dxa"/>
            <w:hideMark/>
          </w:tcPr>
          <w:p w:rsidR="00215C64" w:rsidRDefault="00215C64">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0</w:t>
            </w:r>
          </w:p>
        </w:tc>
        <w:tc>
          <w:tcPr>
            <w:tcW w:w="990" w:type="dxa"/>
            <w:hideMark/>
          </w:tcPr>
          <w:p w:rsidR="00215C64" w:rsidRDefault="00215C64">
            <w:pPr>
              <w:widowControl w:val="0"/>
              <w:autoSpaceDE w:val="0"/>
              <w:autoSpaceDN w:val="0"/>
              <w:adjustRightInd w:val="0"/>
              <w:spacing w:line="249" w:lineRule="exact"/>
              <w:ind w:left="536" w:right="-20"/>
              <w:rPr>
                <w:rFonts w:ascii="Palatino Linotype" w:hAnsi="Palatino Linotype"/>
              </w:rPr>
            </w:pPr>
            <w:r>
              <w:rPr>
                <w:rFonts w:ascii="Palatino Linotype" w:hAnsi="Palatino Linotype" w:cs="Calibri"/>
                <w:spacing w:val="1"/>
                <w:position w:val="1"/>
              </w:rPr>
              <w:t>7</w:t>
            </w:r>
            <w:r>
              <w:rPr>
                <w:rFonts w:ascii="Palatino Linotype" w:hAnsi="Palatino Linotype" w:cs="Calibri"/>
                <w:spacing w:val="-1"/>
                <w:position w:val="1"/>
              </w:rPr>
              <w:t>:</w:t>
            </w:r>
            <w:r>
              <w:rPr>
                <w:rFonts w:ascii="Palatino Linotype" w:hAnsi="Palatino Linotype" w:cs="Calibri"/>
                <w:spacing w:val="1"/>
                <w:position w:val="1"/>
              </w:rPr>
              <w:t>3</w:t>
            </w:r>
            <w:r>
              <w:rPr>
                <w:rFonts w:ascii="Palatino Linotype" w:hAnsi="Palatino Linotype" w:cs="Calibri"/>
                <w:position w:val="1"/>
              </w:rPr>
              <w:t>1</w:t>
            </w:r>
          </w:p>
        </w:tc>
        <w:tc>
          <w:tcPr>
            <w:tcW w:w="990" w:type="dxa"/>
            <w:hideMark/>
          </w:tcPr>
          <w:p w:rsidR="00215C64" w:rsidRDefault="00215C64">
            <w:pPr>
              <w:widowControl w:val="0"/>
              <w:tabs>
                <w:tab w:val="left" w:pos="360"/>
              </w:tabs>
              <w:autoSpaceDE w:val="0"/>
              <w:autoSpaceDN w:val="0"/>
              <w:adjustRightInd w:val="0"/>
              <w:spacing w:line="249"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8</w:t>
            </w:r>
            <w:r>
              <w:rPr>
                <w:rFonts w:ascii="Palatino Linotype" w:hAnsi="Palatino Linotype" w:cs="Calibri"/>
                <w:spacing w:val="-1"/>
                <w:position w:val="1"/>
              </w:rPr>
              <w:t>:</w:t>
            </w:r>
            <w:r>
              <w:rPr>
                <w:rFonts w:ascii="Palatino Linotype" w:hAnsi="Palatino Linotype" w:cs="Calibri"/>
                <w:spacing w:val="1"/>
                <w:position w:val="1"/>
              </w:rPr>
              <w:t>17</w:t>
            </w:r>
          </w:p>
        </w:tc>
        <w:tc>
          <w:tcPr>
            <w:tcW w:w="1532" w:type="dxa"/>
            <w:hideMark/>
          </w:tcPr>
          <w:p w:rsidR="00215C64" w:rsidRDefault="00215C64">
            <w:pPr>
              <w:widowControl w:val="0"/>
              <w:autoSpaceDE w:val="0"/>
              <w:autoSpaceDN w:val="0"/>
              <w:adjustRightInd w:val="0"/>
              <w:spacing w:line="249"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1</w:t>
            </w:r>
          </w:p>
        </w:tc>
        <w:tc>
          <w:tcPr>
            <w:tcW w:w="990" w:type="dxa"/>
            <w:hideMark/>
          </w:tcPr>
          <w:p w:rsidR="00215C64" w:rsidRDefault="00215C64">
            <w:pPr>
              <w:widowControl w:val="0"/>
              <w:autoSpaceDE w:val="0"/>
              <w:autoSpaceDN w:val="0"/>
              <w:adjustRightInd w:val="0"/>
              <w:spacing w:line="235" w:lineRule="exact"/>
              <w:ind w:left="536" w:right="-20"/>
              <w:rPr>
                <w:rFonts w:ascii="Palatino Linotype" w:hAnsi="Palatino Linotype"/>
              </w:rPr>
            </w:pPr>
            <w:r>
              <w:rPr>
                <w:rFonts w:ascii="Palatino Linotype" w:hAnsi="Palatino Linotype" w:cs="Calibri"/>
                <w:spacing w:val="1"/>
                <w:position w:val="1"/>
                <w:highlight w:val="yellow"/>
              </w:rPr>
              <w:t>8</w:t>
            </w:r>
            <w:r>
              <w:rPr>
                <w:rFonts w:ascii="Palatino Linotype" w:hAnsi="Palatino Linotype" w:cs="Calibri"/>
                <w:spacing w:val="-1"/>
                <w:position w:val="1"/>
                <w:highlight w:val="yellow"/>
              </w:rPr>
              <w:t>:</w:t>
            </w:r>
            <w:r>
              <w:rPr>
                <w:rFonts w:ascii="Palatino Linotype" w:hAnsi="Palatino Linotype" w:cs="Calibri"/>
                <w:spacing w:val="1"/>
                <w:position w:val="1"/>
                <w:highlight w:val="yellow"/>
              </w:rPr>
              <w:t>23</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9</w:t>
            </w:r>
            <w:r>
              <w:rPr>
                <w:rFonts w:ascii="Palatino Linotype" w:hAnsi="Palatino Linotype" w:cs="Calibri"/>
                <w:spacing w:val="-1"/>
                <w:position w:val="1"/>
              </w:rPr>
              <w:t>:</w:t>
            </w:r>
            <w:r>
              <w:rPr>
                <w:rFonts w:ascii="Palatino Linotype" w:hAnsi="Palatino Linotype" w:cs="Calibri"/>
                <w:spacing w:val="1"/>
                <w:position w:val="1"/>
              </w:rPr>
              <w:t>09</w:t>
            </w:r>
          </w:p>
        </w:tc>
        <w:tc>
          <w:tcPr>
            <w:tcW w:w="1532" w:type="dxa"/>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bCs/>
                <w:spacing w:val="1"/>
                <w:position w:val="1"/>
              </w:rPr>
              <w:t>Period 2</w:t>
            </w:r>
          </w:p>
        </w:tc>
        <w:tc>
          <w:tcPr>
            <w:tcW w:w="990" w:type="dxa"/>
            <w:hideMark/>
          </w:tcPr>
          <w:p w:rsidR="00215C64" w:rsidRDefault="00215C64">
            <w:pPr>
              <w:widowControl w:val="0"/>
              <w:autoSpaceDE w:val="0"/>
              <w:autoSpaceDN w:val="0"/>
              <w:adjustRightInd w:val="0"/>
              <w:spacing w:line="235" w:lineRule="exact"/>
              <w:ind w:left="533" w:right="-20"/>
              <w:rPr>
                <w:rFonts w:ascii="Palatino Linotype" w:hAnsi="Palatino Linotype"/>
              </w:rPr>
            </w:pPr>
            <w:r>
              <w:rPr>
                <w:rFonts w:ascii="Palatino Linotype" w:hAnsi="Palatino Linotype" w:cs="Calibri"/>
                <w:bCs/>
                <w:spacing w:val="1"/>
                <w:position w:val="1"/>
              </w:rPr>
              <w:t>9</w:t>
            </w:r>
            <w:r>
              <w:rPr>
                <w:rFonts w:ascii="Palatino Linotype" w:hAnsi="Palatino Linotype" w:cs="Calibri"/>
                <w:bCs/>
                <w:spacing w:val="-1"/>
                <w:position w:val="1"/>
              </w:rPr>
              <w:t>:</w:t>
            </w:r>
            <w:r>
              <w:rPr>
                <w:rFonts w:ascii="Palatino Linotype" w:hAnsi="Palatino Linotype" w:cs="Calibri"/>
                <w:bCs/>
                <w:spacing w:val="1"/>
                <w:position w:val="1"/>
              </w:rPr>
              <w:t>15</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bCs/>
                <w:position w:val="1"/>
              </w:rPr>
              <w:t>-</w:t>
            </w:r>
            <w:r>
              <w:rPr>
                <w:rFonts w:ascii="Palatino Linotype" w:hAnsi="Palatino Linotype" w:cs="Calibri"/>
                <w:bCs/>
                <w:position w:val="1"/>
              </w:rPr>
              <w:tab/>
            </w:r>
            <w:r>
              <w:rPr>
                <w:rFonts w:ascii="Palatino Linotype" w:hAnsi="Palatino Linotype" w:cs="Calibri"/>
                <w:bCs/>
                <w:spacing w:val="1"/>
                <w:position w:val="1"/>
              </w:rPr>
              <w:t>10</w:t>
            </w:r>
            <w:r>
              <w:rPr>
                <w:rFonts w:ascii="Palatino Linotype" w:hAnsi="Palatino Linotype" w:cs="Calibri"/>
                <w:bCs/>
                <w:spacing w:val="-1"/>
                <w:position w:val="1"/>
              </w:rPr>
              <w:t>:</w:t>
            </w:r>
            <w:r>
              <w:rPr>
                <w:rFonts w:ascii="Palatino Linotype" w:hAnsi="Palatino Linotype" w:cs="Calibri"/>
                <w:bCs/>
                <w:spacing w:val="-2"/>
                <w:position w:val="1"/>
              </w:rPr>
              <w:t>07</w:t>
            </w:r>
          </w:p>
        </w:tc>
        <w:tc>
          <w:tcPr>
            <w:tcW w:w="1532" w:type="dxa"/>
            <w:hideMark/>
          </w:tcPr>
          <w:p w:rsidR="00215C64" w:rsidRDefault="00215C64">
            <w:pPr>
              <w:widowControl w:val="0"/>
              <w:autoSpaceDE w:val="0"/>
              <w:autoSpaceDN w:val="0"/>
              <w:adjustRightInd w:val="0"/>
              <w:spacing w:line="235" w:lineRule="exact"/>
              <w:ind w:left="180" w:right="-20"/>
              <w:rPr>
                <w:rFonts w:ascii="Palatino Linotype" w:hAnsi="Palatino Linotype"/>
              </w:rPr>
            </w:pPr>
            <w:r>
              <w:rPr>
                <w:rFonts w:ascii="Palatino Linotype" w:hAnsi="Palatino Linotype" w:cs="Calibri"/>
                <w:bCs/>
                <w:spacing w:val="1"/>
                <w:position w:val="1"/>
              </w:rPr>
              <w:t xml:space="preserve">46 </w:t>
            </w:r>
            <w:r>
              <w:rPr>
                <w:rFonts w:ascii="Palatino Linotype" w:hAnsi="Palatino Linotype" w:cs="Calibri"/>
                <w:bCs/>
                <w:position w:val="1"/>
              </w:rPr>
              <w:t>m</w:t>
            </w:r>
            <w:r>
              <w:rPr>
                <w:rFonts w:ascii="Palatino Linotype" w:hAnsi="Palatino Linotype" w:cs="Calibri"/>
                <w:bCs/>
                <w:spacing w:val="1"/>
                <w:position w:val="1"/>
              </w:rPr>
              <w:t>i</w:t>
            </w:r>
            <w:r>
              <w:rPr>
                <w:rFonts w:ascii="Palatino Linotype" w:hAnsi="Palatino Linotype" w:cs="Calibri"/>
                <w:bCs/>
                <w:spacing w:val="-1"/>
                <w:position w:val="1"/>
              </w:rPr>
              <w:t>nu</w:t>
            </w:r>
            <w:r>
              <w:rPr>
                <w:rFonts w:ascii="Palatino Linotype" w:hAnsi="Palatino Linotype" w:cs="Calibri"/>
                <w:bCs/>
                <w:position w:val="1"/>
              </w:rPr>
              <w:t>t</w:t>
            </w:r>
            <w:r>
              <w:rPr>
                <w:rFonts w:ascii="Palatino Linotype" w:hAnsi="Palatino Linotype" w:cs="Calibri"/>
                <w:bCs/>
                <w:spacing w:val="-1"/>
                <w:position w:val="1"/>
              </w:rPr>
              <w:t>e</w:t>
            </w:r>
            <w:r>
              <w:rPr>
                <w:rFonts w:ascii="Palatino Linotype" w:hAnsi="Palatino Linotype" w:cs="Calibri"/>
                <w:bCs/>
                <w:position w:val="1"/>
              </w:rPr>
              <w:t>s</w:t>
            </w:r>
          </w:p>
        </w:tc>
      </w:tr>
      <w:tr w:rsidR="00215C64" w:rsidTr="00215C64">
        <w:trPr>
          <w:trHeight w:hRule="exact" w:val="268"/>
        </w:trPr>
        <w:tc>
          <w:tcPr>
            <w:tcW w:w="1350" w:type="dxa"/>
            <w:shd w:val="clear" w:color="auto" w:fill="00B050"/>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shd w:val="clear" w:color="auto" w:fill="00B050"/>
            <w:hideMark/>
          </w:tcPr>
          <w:p w:rsidR="00215C64" w:rsidRDefault="00215C64">
            <w:pPr>
              <w:widowControl w:val="0"/>
              <w:autoSpaceDE w:val="0"/>
              <w:autoSpaceDN w:val="0"/>
              <w:adjustRightInd w:val="0"/>
              <w:spacing w:line="235"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0</w:t>
            </w:r>
            <w:r>
              <w:rPr>
                <w:rFonts w:ascii="Palatino Linotype" w:hAnsi="Palatino Linotype" w:cs="Calibri"/>
                <w:spacing w:val="1"/>
                <w:position w:val="1"/>
              </w:rPr>
              <w:t>:</w:t>
            </w:r>
            <w:r>
              <w:rPr>
                <w:rFonts w:ascii="Palatino Linotype" w:hAnsi="Palatino Linotype" w:cs="Calibri"/>
                <w:spacing w:val="-2"/>
                <w:position w:val="1"/>
              </w:rPr>
              <w:t>13</w:t>
            </w:r>
          </w:p>
        </w:tc>
        <w:tc>
          <w:tcPr>
            <w:tcW w:w="990" w:type="dxa"/>
            <w:shd w:val="clear" w:color="auto" w:fill="00B050"/>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13</w:t>
            </w:r>
          </w:p>
        </w:tc>
        <w:tc>
          <w:tcPr>
            <w:tcW w:w="1532" w:type="dxa"/>
            <w:shd w:val="clear" w:color="auto" w:fill="00B050"/>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3</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19</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05</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4</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11</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57</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shd w:val="clear" w:color="auto" w:fill="00B050"/>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b/>
                <w:bCs/>
                <w:position w:val="1"/>
              </w:rPr>
              <w:t>L</w:t>
            </w:r>
            <w:r>
              <w:rPr>
                <w:rFonts w:ascii="Palatino Linotype" w:hAnsi="Palatino Linotype" w:cs="Calibri"/>
                <w:b/>
                <w:bCs/>
                <w:spacing w:val="-1"/>
                <w:position w:val="1"/>
              </w:rPr>
              <w:t>un</w:t>
            </w:r>
            <w:r>
              <w:rPr>
                <w:rFonts w:ascii="Palatino Linotype" w:hAnsi="Palatino Linotype" w:cs="Calibri"/>
                <w:b/>
                <w:bCs/>
                <w:spacing w:val="1"/>
                <w:position w:val="1"/>
              </w:rPr>
              <w:t>c</w:t>
            </w:r>
            <w:r>
              <w:rPr>
                <w:rFonts w:ascii="Palatino Linotype" w:hAnsi="Palatino Linotype" w:cs="Calibri"/>
                <w:b/>
                <w:bCs/>
                <w:position w:val="1"/>
              </w:rPr>
              <w:t>h</w:t>
            </w:r>
          </w:p>
        </w:tc>
        <w:tc>
          <w:tcPr>
            <w:tcW w:w="990" w:type="dxa"/>
            <w:shd w:val="clear" w:color="auto" w:fill="00B050"/>
            <w:hideMark/>
          </w:tcPr>
          <w:p w:rsidR="00215C64" w:rsidRDefault="00215C64">
            <w:pPr>
              <w:widowControl w:val="0"/>
              <w:autoSpaceDE w:val="0"/>
              <w:autoSpaceDN w:val="0"/>
              <w:adjustRightInd w:val="0"/>
              <w:spacing w:line="237" w:lineRule="exact"/>
              <w:ind w:left="423" w:right="-20"/>
              <w:rPr>
                <w:rFonts w:ascii="Palatino Linotype" w:hAnsi="Palatino Linotype"/>
              </w:rPr>
            </w:pPr>
            <w:r>
              <w:rPr>
                <w:rFonts w:ascii="Palatino Linotype" w:hAnsi="Palatino Linotype" w:cs="Calibri"/>
                <w:b/>
                <w:bCs/>
                <w:spacing w:val="1"/>
                <w:position w:val="1"/>
              </w:rPr>
              <w:t>12</w:t>
            </w:r>
            <w:r>
              <w:rPr>
                <w:rFonts w:ascii="Palatino Linotype" w:hAnsi="Palatino Linotype" w:cs="Calibri"/>
                <w:b/>
                <w:bCs/>
                <w:spacing w:val="-1"/>
                <w:position w:val="1"/>
              </w:rPr>
              <w:t>:</w:t>
            </w:r>
            <w:r>
              <w:rPr>
                <w:rFonts w:ascii="Palatino Linotype" w:hAnsi="Palatino Linotype" w:cs="Calibri"/>
                <w:b/>
                <w:bCs/>
                <w:spacing w:val="-2"/>
                <w:position w:val="1"/>
              </w:rPr>
              <w:t>5</w:t>
            </w:r>
            <w:r>
              <w:rPr>
                <w:rFonts w:ascii="Palatino Linotype" w:hAnsi="Palatino Linotype" w:cs="Calibri"/>
                <w:b/>
                <w:bCs/>
                <w:position w:val="1"/>
              </w:rPr>
              <w:t>7</w:t>
            </w:r>
          </w:p>
        </w:tc>
        <w:tc>
          <w:tcPr>
            <w:tcW w:w="990" w:type="dxa"/>
            <w:shd w:val="clear" w:color="auto" w:fill="00B050"/>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b/>
                <w:bCs/>
                <w:position w:val="1"/>
              </w:rPr>
              <w:t>-</w:t>
            </w:r>
            <w:r>
              <w:rPr>
                <w:rFonts w:ascii="Palatino Linotype" w:hAnsi="Palatino Linotype" w:cs="Calibri"/>
                <w:b/>
                <w:bCs/>
                <w:position w:val="1"/>
              </w:rPr>
              <w:tab/>
            </w:r>
            <w:r>
              <w:rPr>
                <w:rFonts w:ascii="Palatino Linotype" w:hAnsi="Palatino Linotype" w:cs="Calibri"/>
                <w:b/>
                <w:bCs/>
                <w:spacing w:val="1"/>
                <w:position w:val="1"/>
              </w:rPr>
              <w:t>1</w:t>
            </w:r>
            <w:r>
              <w:rPr>
                <w:rFonts w:ascii="Palatino Linotype" w:hAnsi="Palatino Linotype" w:cs="Calibri"/>
                <w:b/>
                <w:bCs/>
                <w:spacing w:val="-1"/>
                <w:position w:val="1"/>
              </w:rPr>
              <w:t>:</w:t>
            </w:r>
            <w:r>
              <w:rPr>
                <w:rFonts w:ascii="Palatino Linotype" w:hAnsi="Palatino Linotype" w:cs="Calibri"/>
                <w:b/>
                <w:bCs/>
                <w:spacing w:val="1"/>
                <w:position w:val="1"/>
              </w:rPr>
              <w:t>37</w:t>
            </w:r>
          </w:p>
        </w:tc>
        <w:tc>
          <w:tcPr>
            <w:tcW w:w="1532" w:type="dxa"/>
            <w:shd w:val="clear" w:color="auto" w:fill="00B050"/>
            <w:hideMark/>
          </w:tcPr>
          <w:p w:rsidR="00215C64" w:rsidRDefault="00215C64">
            <w:pPr>
              <w:widowControl w:val="0"/>
              <w:autoSpaceDE w:val="0"/>
              <w:autoSpaceDN w:val="0"/>
              <w:adjustRightInd w:val="0"/>
              <w:spacing w:line="237" w:lineRule="exact"/>
              <w:ind w:left="180" w:right="-20"/>
              <w:rPr>
                <w:rFonts w:ascii="Palatino Linotype" w:hAnsi="Palatino Linotype"/>
              </w:rPr>
            </w:pPr>
            <w:r>
              <w:rPr>
                <w:rFonts w:ascii="Palatino Linotype" w:hAnsi="Palatino Linotype" w:cs="Calibri"/>
                <w:b/>
                <w:bCs/>
                <w:spacing w:val="1"/>
                <w:position w:val="1"/>
              </w:rPr>
              <w:t>4</w:t>
            </w:r>
            <w:r>
              <w:rPr>
                <w:rFonts w:ascii="Palatino Linotype" w:hAnsi="Palatino Linotype" w:cs="Calibri"/>
                <w:b/>
                <w:bCs/>
                <w:position w:val="1"/>
              </w:rPr>
              <w:t>0</w:t>
            </w:r>
            <w:r>
              <w:rPr>
                <w:rFonts w:ascii="Palatino Linotype" w:hAnsi="Palatino Linotype" w:cs="Calibri"/>
                <w:b/>
                <w:bCs/>
                <w:spacing w:val="-1"/>
                <w:position w:val="1"/>
              </w:rPr>
              <w:t xml:space="preserve"> </w:t>
            </w:r>
            <w:r>
              <w:rPr>
                <w:rFonts w:ascii="Palatino Linotype" w:hAnsi="Palatino Linotype" w:cs="Calibri"/>
                <w:b/>
                <w:bCs/>
                <w:position w:val="1"/>
              </w:rPr>
              <w:t>m</w:t>
            </w:r>
            <w:r>
              <w:rPr>
                <w:rFonts w:ascii="Palatino Linotype" w:hAnsi="Palatino Linotype" w:cs="Calibri"/>
                <w:b/>
                <w:bCs/>
                <w:spacing w:val="1"/>
                <w:position w:val="1"/>
              </w:rPr>
              <w:t>i</w:t>
            </w:r>
            <w:r>
              <w:rPr>
                <w:rFonts w:ascii="Palatino Linotype" w:hAnsi="Palatino Linotype" w:cs="Calibri"/>
                <w:b/>
                <w:bCs/>
                <w:spacing w:val="-1"/>
                <w:position w:val="1"/>
              </w:rPr>
              <w:t>nu</w:t>
            </w:r>
            <w:r>
              <w:rPr>
                <w:rFonts w:ascii="Palatino Linotype" w:hAnsi="Palatino Linotype" w:cs="Calibri"/>
                <w:b/>
                <w:bCs/>
                <w:position w:val="1"/>
              </w:rPr>
              <w:t>t</w:t>
            </w:r>
            <w:r>
              <w:rPr>
                <w:rFonts w:ascii="Palatino Linotype" w:hAnsi="Palatino Linotype" w:cs="Calibri"/>
                <w:b/>
                <w:bCs/>
                <w:spacing w:val="-1"/>
                <w:position w:val="1"/>
              </w:rPr>
              <w:t>e</w:t>
            </w:r>
            <w:r>
              <w:rPr>
                <w:rFonts w:ascii="Palatino Linotype" w:hAnsi="Palatino Linotype" w:cs="Calibri"/>
                <w:b/>
                <w:bCs/>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5</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1"/>
                <w:position w:val="1"/>
              </w:rPr>
              <w:t>:</w:t>
            </w:r>
            <w:r>
              <w:rPr>
                <w:rFonts w:ascii="Palatino Linotype" w:hAnsi="Palatino Linotype" w:cs="Calibri"/>
                <w:spacing w:val="1"/>
                <w:position w:val="1"/>
              </w:rPr>
              <w:t>43</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29</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333"/>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6</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35</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3</w:t>
            </w:r>
            <w:r>
              <w:rPr>
                <w:rFonts w:ascii="Palatino Linotype" w:hAnsi="Palatino Linotype" w:cs="Calibri"/>
                <w:spacing w:val="-1"/>
                <w:position w:val="1"/>
              </w:rPr>
              <w:t>:</w:t>
            </w:r>
            <w:r>
              <w:rPr>
                <w:rFonts w:ascii="Palatino Linotype" w:hAnsi="Palatino Linotype" w:cs="Calibri"/>
                <w:spacing w:val="1"/>
                <w:position w:val="1"/>
              </w:rPr>
              <w:t>21</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bl>
    <w:p w:rsidR="009C2538" w:rsidRPr="00EB1576" w:rsidRDefault="002D2AB8" w:rsidP="00EB1576">
      <w:pPr>
        <w:rPr>
          <w:rFonts w:ascii="Palatino Linotype" w:hAnsi="Palatino Linotype"/>
          <w:b/>
          <w:u w:val="single"/>
        </w:rPr>
      </w:pPr>
      <w:r>
        <w:rPr>
          <w:sz w:val="6"/>
          <w:szCs w:val="6"/>
        </w:rPr>
        <w:t xml:space="preserve">       </w:t>
      </w:r>
      <w:r w:rsidR="00A82C80">
        <w:rPr>
          <w:sz w:val="6"/>
          <w:szCs w:val="6"/>
        </w:rPr>
        <w:t xml:space="preserve">            </w:t>
      </w:r>
      <w:r w:rsidR="00C36033">
        <w:rPr>
          <w:sz w:val="6"/>
          <w:szCs w:val="6"/>
        </w:rPr>
        <w:t xml:space="preserve">                           </w:t>
      </w:r>
      <w:r w:rsidR="00A82C80">
        <w:rPr>
          <w:sz w:val="6"/>
          <w:szCs w:val="6"/>
        </w:rPr>
        <w:t xml:space="preserve">                                                        </w:t>
      </w:r>
      <w:r w:rsidR="00475DF1">
        <w:rPr>
          <w:sz w:val="6"/>
          <w:szCs w:val="6"/>
        </w:rPr>
        <w:t xml:space="preserve">                         </w:t>
      </w: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Pr="006760D4" w:rsidRDefault="003C3C8C" w:rsidP="006760D4">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AF17EF" w:rsidRDefault="006760D4" w:rsidP="009E41CC">
      <w:pPr>
        <w:rPr>
          <w:rFonts w:ascii="Comic Sans MS" w:hAnsi="Comic Sans MS"/>
          <w:sz w:val="22"/>
          <w:szCs w:val="22"/>
        </w:rPr>
      </w:pPr>
      <w:r>
        <w:rPr>
          <w:rFonts w:ascii="Comic Sans MS" w:hAnsi="Comic Sans MS"/>
          <w:sz w:val="22"/>
          <w:szCs w:val="22"/>
        </w:rPr>
        <w:t>7</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89343C" w:rsidRDefault="006760D4" w:rsidP="00F646A0">
      <w:pPr>
        <w:rPr>
          <w:rFonts w:ascii="Comic Sans MS" w:hAnsi="Comic Sans MS"/>
          <w:color w:val="000000"/>
          <w:sz w:val="24"/>
          <w:szCs w:val="24"/>
        </w:rPr>
      </w:pPr>
      <w:r>
        <w:rPr>
          <w:rFonts w:ascii="Comic Sans MS" w:hAnsi="Comic Sans MS"/>
          <w:sz w:val="22"/>
          <w:szCs w:val="22"/>
        </w:rPr>
        <w:t>8</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335DA7" w:rsidRPr="00692100" w:rsidRDefault="006760D4" w:rsidP="005F2843">
      <w:pPr>
        <w:rPr>
          <w:i/>
          <w:iCs/>
          <w:color w:val="FF0000"/>
          <w:sz w:val="24"/>
          <w:szCs w:val="24"/>
        </w:rPr>
      </w:pPr>
      <w:r>
        <w:rPr>
          <w:rFonts w:ascii="Comic Sans MS" w:hAnsi="Comic Sans MS"/>
          <w:color w:val="000000"/>
          <w:sz w:val="24"/>
          <w:szCs w:val="24"/>
        </w:rPr>
        <w:t>9</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6760D4" w:rsidP="00912954">
      <w:pPr>
        <w:rPr>
          <w:rFonts w:ascii="Comic Sans MS" w:hAnsi="Comic Sans MS"/>
          <w:color w:val="000000" w:themeColor="text1"/>
          <w:sz w:val="24"/>
          <w:szCs w:val="24"/>
        </w:rPr>
      </w:pPr>
      <w:r>
        <w:rPr>
          <w:iCs/>
          <w:color w:val="000000" w:themeColor="text1"/>
          <w:sz w:val="24"/>
          <w:szCs w:val="24"/>
        </w:rPr>
        <w:t>10</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6760D4" w:rsidP="00912954">
      <w:pPr>
        <w:rPr>
          <w:sz w:val="24"/>
          <w:szCs w:val="24"/>
        </w:rPr>
      </w:pPr>
      <w:r>
        <w:rPr>
          <w:rFonts w:ascii="Comic Sans MS" w:hAnsi="Comic Sans MS"/>
          <w:color w:val="000000" w:themeColor="text1"/>
          <w:sz w:val="24"/>
          <w:szCs w:val="24"/>
        </w:rPr>
        <w:t>11</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Default="006760D4" w:rsidP="00C77344">
      <w:pPr>
        <w:rPr>
          <w:color w:val="000000" w:themeColor="text1"/>
          <w:sz w:val="24"/>
          <w:szCs w:val="24"/>
        </w:rPr>
      </w:pPr>
      <w:r>
        <w:rPr>
          <w:sz w:val="24"/>
          <w:szCs w:val="24"/>
        </w:rPr>
        <w:t>12</w:t>
      </w:r>
      <w:r w:rsidR="00C77344">
        <w:rPr>
          <w:sz w:val="24"/>
          <w:szCs w:val="24"/>
        </w:rPr>
        <w:t xml:space="preserve">. </w:t>
      </w:r>
      <w:r w:rsidR="00C77344"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workshop will be Monday, April 30</w:t>
      </w:r>
      <w:r w:rsidR="00C77344" w:rsidRPr="00C77344">
        <w:rPr>
          <w:color w:val="000000" w:themeColor="text1"/>
          <w:sz w:val="24"/>
          <w:szCs w:val="24"/>
          <w:vertAlign w:val="superscript"/>
        </w:rPr>
        <w:t>th</w:t>
      </w:r>
      <w:r w:rsidR="00C77344" w:rsidRPr="00C77344">
        <w:rPr>
          <w:color w:val="000000" w:themeColor="text1"/>
          <w:sz w:val="24"/>
          <w:szCs w:val="24"/>
        </w:rPr>
        <w:t xml:space="preserve"> at 9:30 in the computer lab.  The placement exam will be May 1</w:t>
      </w:r>
      <w:r w:rsidR="00C77344" w:rsidRPr="00C77344">
        <w:rPr>
          <w:color w:val="000000" w:themeColor="text1"/>
          <w:sz w:val="24"/>
          <w:szCs w:val="24"/>
          <w:vertAlign w:val="superscript"/>
        </w:rPr>
        <w:t>st</w:t>
      </w:r>
      <w:r w:rsidR="00C77344" w:rsidRPr="00C77344">
        <w:rPr>
          <w:color w:val="000000" w:themeColor="text1"/>
          <w:sz w:val="24"/>
          <w:szCs w:val="24"/>
        </w:rPr>
        <w:t xml:space="preserve"> at 8:30 in the cafeteria.  If you missed the first placement exam and you are interested in the course, please come by the counseling office to get information and sign up.  </w:t>
      </w:r>
    </w:p>
    <w:p w:rsidR="00277DCC" w:rsidRPr="00006063" w:rsidRDefault="006760D4" w:rsidP="00277DCC">
      <w:pPr>
        <w:rPr>
          <w:rFonts w:ascii="Comic Sans MS" w:hAnsi="Comic Sans MS" w:cs="Arial"/>
          <w:bCs/>
          <w:color w:val="000000"/>
        </w:rPr>
      </w:pPr>
      <w:r w:rsidRPr="00006063">
        <w:rPr>
          <w:rFonts w:ascii="Comic Sans MS" w:hAnsi="Comic Sans MS"/>
          <w:color w:val="000000" w:themeColor="text1"/>
          <w:sz w:val="24"/>
          <w:szCs w:val="24"/>
        </w:rPr>
        <w:t>13</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Tickets will be on sale starting May 7th in the finance office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B4A41" w:rsidRPr="00006063" w:rsidRDefault="009B4A41" w:rsidP="009B4A41">
      <w:pPr>
        <w:rPr>
          <w:rFonts w:ascii="Comic Sans MS" w:hAnsi="Comic Sans MS"/>
          <w:bCs/>
          <w:sz w:val="22"/>
          <w:szCs w:val="22"/>
        </w:rPr>
      </w:pPr>
      <w:r w:rsidRPr="00006063">
        <w:rPr>
          <w:rFonts w:ascii="Comic Sans MS" w:hAnsi="Comic Sans MS" w:cs="Arial"/>
          <w:bCs/>
          <w:color w:val="000000"/>
          <w:sz w:val="22"/>
          <w:szCs w:val="22"/>
        </w:rPr>
        <w:t xml:space="preserve">12. </w:t>
      </w:r>
      <w:r w:rsidRPr="00006063">
        <w:rPr>
          <w:rFonts w:ascii="Comic Sans MS" w:hAnsi="Comic Sans MS"/>
          <w:bCs/>
          <w:sz w:val="22"/>
          <w:szCs w:val="22"/>
        </w:rPr>
        <w:t xml:space="preserve">Attention Juniors- In need of community service hours?  Volunteer for the </w:t>
      </w:r>
      <w:proofErr w:type="spellStart"/>
      <w:r w:rsidRPr="00006063">
        <w:rPr>
          <w:rFonts w:ascii="Comic Sans MS" w:hAnsi="Comic Sans MS"/>
          <w:bCs/>
          <w:sz w:val="22"/>
          <w:szCs w:val="22"/>
        </w:rPr>
        <w:t>Conyer</w:t>
      </w:r>
      <w:proofErr w:type="spellEnd"/>
      <w:r w:rsidRPr="00006063">
        <w:rPr>
          <w:rFonts w:ascii="Comic Sans MS" w:hAnsi="Comic Sans MS"/>
          <w:bCs/>
          <w:sz w:val="22"/>
          <w:szCs w:val="22"/>
        </w:rPr>
        <w:t xml:space="preserve"> Elementary Book Fair. The book fair will be on May 7</w:t>
      </w:r>
      <w:r w:rsidRPr="00006063">
        <w:rPr>
          <w:rFonts w:ascii="Comic Sans MS" w:hAnsi="Comic Sans MS"/>
          <w:bCs/>
          <w:sz w:val="22"/>
          <w:szCs w:val="22"/>
          <w:vertAlign w:val="superscript"/>
        </w:rPr>
        <w:t>th</w:t>
      </w:r>
      <w:r w:rsidRPr="00006063">
        <w:rPr>
          <w:rFonts w:ascii="Comic Sans MS" w:hAnsi="Comic Sans MS"/>
          <w:bCs/>
          <w:sz w:val="22"/>
          <w:szCs w:val="22"/>
        </w:rPr>
        <w:t>-11</w:t>
      </w:r>
      <w:r w:rsidRPr="00006063">
        <w:rPr>
          <w:rFonts w:ascii="Comic Sans MS" w:hAnsi="Comic Sans MS"/>
          <w:bCs/>
          <w:sz w:val="22"/>
          <w:szCs w:val="22"/>
          <w:vertAlign w:val="superscript"/>
        </w:rPr>
        <w:t>th</w:t>
      </w:r>
      <w:r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006063" w:rsidP="009B4A41">
      <w:pPr>
        <w:rPr>
          <w:rFonts w:ascii="Comic Sans MS" w:hAnsi="Comic Sans MS"/>
          <w:bCs/>
          <w:sz w:val="24"/>
          <w:szCs w:val="24"/>
        </w:rPr>
      </w:pPr>
      <w:r>
        <w:rPr>
          <w:rFonts w:ascii="Comic Sans MS" w:hAnsi="Comic Sans MS"/>
          <w:bCs/>
          <w:sz w:val="24"/>
          <w:szCs w:val="24"/>
        </w:rPr>
        <w:t xml:space="preserve">13. Do you want to join a fun group and make new friends?  Would you like to learn how to toss a flag or improve your dance skills?  </w:t>
      </w:r>
      <w:proofErr w:type="spellStart"/>
      <w:r>
        <w:rPr>
          <w:rFonts w:ascii="Comic Sans MS" w:hAnsi="Comic Sans MS"/>
          <w:bCs/>
          <w:sz w:val="24"/>
          <w:szCs w:val="24"/>
        </w:rPr>
        <w:t>Colorguard</w:t>
      </w:r>
      <w:proofErr w:type="spellEnd"/>
      <w:r>
        <w:rPr>
          <w:rFonts w:ascii="Comic Sans MS" w:hAnsi="Comic Sans MS"/>
          <w:bCs/>
          <w:sz w:val="24"/>
          <w:szCs w:val="24"/>
        </w:rPr>
        <w:t xml:space="preserve"> may be the perfect fit for you!  Join us in the Band room on Tuesday, May 15</w:t>
      </w:r>
      <w:r w:rsidRPr="00006063">
        <w:rPr>
          <w:rFonts w:ascii="Comic Sans MS" w:hAnsi="Comic Sans MS"/>
          <w:bCs/>
          <w:sz w:val="24"/>
          <w:szCs w:val="24"/>
          <w:vertAlign w:val="superscript"/>
        </w:rPr>
        <w:t>th</w:t>
      </w:r>
      <w:r>
        <w:rPr>
          <w:rFonts w:ascii="Comic Sans MS" w:hAnsi="Comic Sans MS"/>
          <w:bCs/>
          <w:sz w:val="24"/>
          <w:szCs w:val="24"/>
        </w:rPr>
        <w:t xml:space="preserve"> from 6-9pm and learn what it takes to be a part of the guard!  No Experience Necessary!</w:t>
      </w:r>
    </w:p>
    <w:p w:rsidR="00E025C6" w:rsidRDefault="00E025C6" w:rsidP="00E025C6">
      <w:r>
        <w:rPr>
          <w:rFonts w:ascii="Comic Sans MS" w:hAnsi="Comic Sans MS"/>
          <w:bCs/>
          <w:sz w:val="24"/>
          <w:szCs w:val="24"/>
        </w:rPr>
        <w:t xml:space="preserve">14. </w:t>
      </w:r>
      <w:r w:rsidRPr="00E025C6">
        <w:rPr>
          <w:rFonts w:ascii="Comic Sans MS" w:hAnsi="Comic Sans MS"/>
          <w:b/>
          <w:bCs/>
        </w:rPr>
        <w:t>GOT YEARBOOK?</w:t>
      </w:r>
      <w:r w:rsidRPr="00E025C6">
        <w:rPr>
          <w:rFonts w:ascii="Comic Sans MS" w:hAnsi="Comic Sans MS"/>
        </w:rPr>
        <w:t xml:space="preserve"> If not, you’d better hurry! Wednesday, May 9</w:t>
      </w:r>
      <w:r w:rsidRPr="00E025C6">
        <w:rPr>
          <w:rFonts w:ascii="Comic Sans MS" w:hAnsi="Comic Sans MS"/>
          <w:vertAlign w:val="superscript"/>
        </w:rPr>
        <w:t>th</w:t>
      </w:r>
      <w:r w:rsidRPr="00E025C6">
        <w:rPr>
          <w:rFonts w:ascii="Comic Sans MS" w:hAnsi="Comic Sans MS"/>
        </w:rPr>
        <w:t xml:space="preserve"> 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E025C6" w:rsidRDefault="00E025C6" w:rsidP="009B4A41">
      <w:pPr>
        <w:rPr>
          <w:rFonts w:ascii="Comic Sans MS" w:hAnsi="Comic Sans MS"/>
          <w:bCs/>
          <w:sz w:val="24"/>
          <w:szCs w:val="24"/>
        </w:rPr>
      </w:pPr>
    </w:p>
    <w:p w:rsidR="00006063" w:rsidRPr="00006063" w:rsidRDefault="00006063" w:rsidP="009B4A41">
      <w:pPr>
        <w:rPr>
          <w:rFonts w:ascii="Comic Sans MS" w:hAnsi="Comic Sans MS"/>
          <w:bCs/>
          <w:sz w:val="24"/>
          <w:szCs w:val="24"/>
        </w:rPr>
      </w:pPr>
    </w:p>
    <w:p w:rsidR="009B4A41" w:rsidRDefault="009B4A41" w:rsidP="00277DCC"/>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Club has a meeting Wednesday, May 2</w:t>
      </w:r>
      <w:r w:rsidRPr="00006063">
        <w:rPr>
          <w:rFonts w:ascii="Comic Sans MS" w:hAnsi="Comic Sans MS" w:cs="Arial"/>
          <w:bCs/>
          <w:iCs/>
          <w:color w:val="990033"/>
          <w:sz w:val="24"/>
          <w:szCs w:val="24"/>
          <w:vertAlign w:val="superscript"/>
        </w:rPr>
        <w:t>nd</w:t>
      </w:r>
      <w:r>
        <w:rPr>
          <w:rFonts w:ascii="Comic Sans MS" w:hAnsi="Comic Sans MS" w:cs="Arial"/>
          <w:bCs/>
          <w:iCs/>
          <w:color w:val="990033"/>
          <w:sz w:val="24"/>
          <w:szCs w:val="24"/>
        </w:rPr>
        <w:t xml:space="preserve"> 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D3" w:rsidRDefault="00B121D3" w:rsidP="009759A9">
      <w:r>
        <w:separator/>
      </w:r>
    </w:p>
  </w:endnote>
  <w:endnote w:type="continuationSeparator" w:id="0">
    <w:p w:rsidR="00B121D3" w:rsidRDefault="00B121D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D3" w:rsidRDefault="00B121D3" w:rsidP="009759A9">
      <w:r>
        <w:separator/>
      </w:r>
    </w:p>
  </w:footnote>
  <w:footnote w:type="continuationSeparator" w:id="0">
    <w:p w:rsidR="00B121D3" w:rsidRDefault="00B121D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1D3"/>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440EA-903A-4592-AAD0-932FBD91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2018-04-24T14:53:00Z</cp:lastPrinted>
  <dcterms:created xsi:type="dcterms:W3CDTF">2018-04-25T22:37:00Z</dcterms:created>
  <dcterms:modified xsi:type="dcterms:W3CDTF">2018-04-25T22:38:00Z</dcterms:modified>
</cp:coreProperties>
</file>