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2D76CC"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1" locked="0" layoutInCell="1" allowOverlap="1">
            <wp:simplePos x="0" y="0"/>
            <wp:positionH relativeFrom="page">
              <wp:posOffset>2339340</wp:posOffset>
            </wp:positionH>
            <wp:positionV relativeFrom="paragraph">
              <wp:posOffset>565149</wp:posOffset>
            </wp:positionV>
            <wp:extent cx="3337560" cy="1336167"/>
            <wp:effectExtent l="0" t="0" r="0" b="0"/>
            <wp:wrapNone/>
            <wp:docPr id="6" name="Picture 6" descr="Image result for november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6925" cy="1351926"/>
                    </a:xfrm>
                    <a:prstGeom prst="rect">
                      <a:avLst/>
                    </a:prstGeom>
                    <a:noFill/>
                    <a:ln>
                      <a:noFill/>
                    </a:ln>
                  </pic:spPr>
                </pic:pic>
              </a:graphicData>
            </a:graphic>
            <wp14:sizeRelH relativeFrom="page">
              <wp14:pctWidth>0</wp14:pctWidth>
            </wp14:sizeRelH>
            <wp14:sizeRelV relativeFrom="page">
              <wp14:pctHeight>0</wp14:pctHeight>
            </wp14:sizeRelV>
          </wp:anchor>
        </w:drawing>
      </w:r>
      <w:r w:rsidR="00554FEB">
        <w:rPr>
          <w:rFonts w:ascii="Brush Script" w:hAnsi="Brush Script"/>
          <w:sz w:val="48"/>
          <w:szCs w:val="48"/>
        </w:rPr>
        <w:t>November 2</w:t>
      </w:r>
      <w:r w:rsidR="0049026D">
        <w:rPr>
          <w:rFonts w:ascii="Brush Script" w:hAnsi="Brush Script"/>
          <w:sz w:val="48"/>
          <w:szCs w:val="48"/>
        </w:rPr>
        <w:t>9</w:t>
      </w:r>
      <w:r w:rsidR="003A1EBD">
        <w:rPr>
          <w:rFonts w:ascii="Brush Script" w:hAnsi="Brush Script"/>
          <w:sz w:val="48"/>
          <w:szCs w:val="48"/>
        </w:rPr>
        <w:t>, 2018</w:t>
      </w:r>
    </w:p>
    <w:p w:rsidR="00332F8D" w:rsidRDefault="0064069D" w:rsidP="0064069D">
      <w:pPr>
        <w:tabs>
          <w:tab w:val="left" w:pos="5688"/>
        </w:tabs>
        <w:jc w:val="left"/>
        <w:rPr>
          <w:rFonts w:ascii="Brush Script" w:hAnsi="Brush Script"/>
          <w:sz w:val="48"/>
          <w:szCs w:val="48"/>
        </w:rPr>
      </w:pPr>
      <w:r>
        <w:rPr>
          <w:rFonts w:ascii="Brush Script" w:hAnsi="Brush Script"/>
          <w:sz w:val="48"/>
          <w:szCs w:val="48"/>
        </w:rPr>
        <w:tab/>
      </w:r>
    </w:p>
    <w:p w:rsidR="00332F8D" w:rsidRDefault="00332F8D" w:rsidP="00FF25D3">
      <w:pPr>
        <w:tabs>
          <w:tab w:val="left" w:pos="720"/>
          <w:tab w:val="center" w:pos="4770"/>
        </w:tabs>
        <w:jc w:val="left"/>
        <w:rPr>
          <w:rFonts w:ascii="Brush Script" w:hAnsi="Brush Script"/>
          <w:sz w:val="24"/>
          <w:szCs w:val="24"/>
        </w:rPr>
      </w:pPr>
    </w:p>
    <w:p w:rsidR="002D76CC" w:rsidRPr="00332F8D" w:rsidRDefault="001C09A3" w:rsidP="001C09A3">
      <w:pPr>
        <w:tabs>
          <w:tab w:val="left" w:pos="8232"/>
        </w:tabs>
        <w:jc w:val="left"/>
        <w:rPr>
          <w:rFonts w:ascii="Brush Script" w:hAnsi="Brush Script"/>
          <w:sz w:val="24"/>
          <w:szCs w:val="24"/>
        </w:rPr>
      </w:pPr>
      <w:r>
        <w:rPr>
          <w:rFonts w:ascii="Brush Script" w:hAnsi="Brush Script"/>
          <w:sz w:val="24"/>
          <w:szCs w:val="24"/>
        </w:rPr>
        <w:tab/>
      </w: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602CD9" w:rsidRPr="00875396" w:rsidRDefault="00113E51" w:rsidP="00875396">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49026D">
        <w:rPr>
          <w:rFonts w:ascii="Comic Sans MS" w:hAnsi="Comic Sans MS"/>
          <w:b/>
          <w:bCs/>
          <w:color w:val="7030A0"/>
          <w:u w:val="single"/>
        </w:rPr>
        <w:t>Thursday</w:t>
      </w:r>
      <w:r w:rsidR="00554FEB">
        <w:rPr>
          <w:rFonts w:ascii="Comic Sans MS" w:hAnsi="Comic Sans MS"/>
          <w:b/>
          <w:bCs/>
          <w:color w:val="7030A0"/>
          <w:u w:val="single"/>
        </w:rPr>
        <w:t>, Nov. 2</w:t>
      </w:r>
      <w:r w:rsidR="0049026D">
        <w:rPr>
          <w:rFonts w:ascii="Comic Sans MS" w:hAnsi="Comic Sans MS"/>
          <w:b/>
          <w:bCs/>
          <w:color w:val="7030A0"/>
          <w:u w:val="single"/>
        </w:rPr>
        <w:t>9</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54FEB" w:rsidRDefault="00554FEB" w:rsidP="00152030">
      <w:pPr>
        <w:spacing w:after="0" w:line="240" w:lineRule="auto"/>
        <w:rPr>
          <w:rFonts w:ascii="Comic Sans MS" w:hAnsi="Comic Sans MS" w:cs="Tahoma"/>
          <w:color w:val="000000"/>
          <w:sz w:val="22"/>
          <w:szCs w:val="22"/>
        </w:rPr>
      </w:pPr>
    </w:p>
    <w:tbl>
      <w:tblPr>
        <w:tblpPr w:leftFromText="180" w:rightFromText="180" w:vertAnchor="text" w:horzAnchor="page" w:tblpX="4297" w:tblpY="553"/>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F345CD" w:rsidRPr="00357A02" w:rsidTr="00F345CD">
        <w:trPr>
          <w:trHeight w:hRule="exact" w:val="280"/>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8"/>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shd w:val="clear" w:color="auto" w:fill="7C9FCF" w:themeFill="accent4" w:themeFillTint="99"/>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F345CD" w:rsidRPr="00357A02" w:rsidRDefault="00F345CD" w:rsidP="00F345C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F345CD" w:rsidRPr="00357A02" w:rsidRDefault="00F345CD" w:rsidP="00F345C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F345CD" w:rsidRPr="00357A02" w:rsidTr="00F345CD">
        <w:trPr>
          <w:trHeight w:hRule="exact" w:val="269"/>
        </w:trPr>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F345CD" w:rsidRPr="00357A02" w:rsidRDefault="00F345CD" w:rsidP="00F345C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F345CD" w:rsidRPr="00357A02" w:rsidRDefault="00F345CD" w:rsidP="00F345C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F345CD" w:rsidRPr="00357A02" w:rsidRDefault="00F345CD" w:rsidP="00F345C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p w:rsidR="00554FEB" w:rsidRDefault="00554FEB" w:rsidP="00152030">
      <w:pPr>
        <w:spacing w:after="0" w:line="240" w:lineRule="auto"/>
        <w:rPr>
          <w:rFonts w:ascii="Comic Sans MS" w:hAnsi="Comic Sans MS" w:cs="Tahoma"/>
          <w:color w:val="000000"/>
          <w:sz w:val="22"/>
          <w:szCs w:val="22"/>
        </w:rPr>
      </w:pPr>
    </w:p>
    <w:p w:rsidR="00554FEB" w:rsidRDefault="00554FEB" w:rsidP="00152030">
      <w:pPr>
        <w:spacing w:after="0" w:line="240" w:lineRule="auto"/>
        <w:rPr>
          <w:rFonts w:ascii="Comic Sans MS" w:hAnsi="Comic Sans MS" w:cs="Tahoma"/>
          <w:color w:val="000000"/>
          <w:sz w:val="22"/>
          <w:szCs w:val="22"/>
        </w:rPr>
      </w:pPr>
    </w:p>
    <w:p w:rsidR="00554FEB" w:rsidRDefault="00554FEB" w:rsidP="00152030">
      <w:pPr>
        <w:spacing w:after="0" w:line="240" w:lineRule="auto"/>
        <w:rPr>
          <w:rFonts w:ascii="Comic Sans MS" w:hAnsi="Comic Sans MS" w:cs="Tahoma"/>
          <w:color w:val="000000"/>
          <w:sz w:val="22"/>
          <w:szCs w:val="22"/>
        </w:rPr>
      </w:pPr>
    </w:p>
    <w:p w:rsidR="00C40ED2" w:rsidRDefault="00C40ED2" w:rsidP="00152030">
      <w:pPr>
        <w:spacing w:after="0" w:line="240" w:lineRule="auto"/>
        <w:rPr>
          <w:rFonts w:ascii="Comic Sans MS" w:hAnsi="Comic Sans MS" w:cs="Tahoma"/>
          <w:color w:val="000000"/>
          <w:sz w:val="22"/>
          <w:szCs w:val="22"/>
        </w:rPr>
      </w:pPr>
    </w:p>
    <w:p w:rsidR="00C40ED2" w:rsidRPr="00152030" w:rsidRDefault="00C40ED2" w:rsidP="00152030">
      <w:pPr>
        <w:spacing w:after="0" w:line="240" w:lineRule="auto"/>
        <w:rPr>
          <w:rFonts w:ascii="Comic Sans MS" w:hAnsi="Comic Sans MS" w:cs="Tahoma"/>
          <w:color w:val="000000"/>
          <w:sz w:val="22"/>
          <w:szCs w:val="22"/>
        </w:rPr>
      </w:pPr>
    </w:p>
    <w:p w:rsidR="00AD2B1F" w:rsidRDefault="00AD2B1F" w:rsidP="003314D8">
      <w:pPr>
        <w:spacing w:after="0" w:line="240" w:lineRule="auto"/>
        <w:rPr>
          <w:rFonts w:ascii="Comic Sans MS" w:hAnsi="Comic Sans MS" w:cs="Tahoma"/>
          <w:color w:val="000000"/>
          <w:sz w:val="22"/>
          <w:szCs w:val="22"/>
        </w:rPr>
      </w:pPr>
    </w:p>
    <w:p w:rsidR="00C40ED2" w:rsidRDefault="00C40ED2"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F345CD" w:rsidRDefault="00F345CD" w:rsidP="003314D8">
      <w:pPr>
        <w:spacing w:after="0" w:line="240" w:lineRule="auto"/>
        <w:rPr>
          <w:rFonts w:ascii="Comic Sans MS" w:hAnsi="Comic Sans MS" w:cs="Tahoma"/>
          <w:color w:val="000000"/>
          <w:sz w:val="22"/>
          <w:szCs w:val="22"/>
        </w:rPr>
      </w:pPr>
    </w:p>
    <w:p w:rsidR="00C40ED2" w:rsidRPr="003314D8" w:rsidRDefault="00C40ED2" w:rsidP="003314D8">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3872D0" w:rsidRPr="003872D0" w:rsidRDefault="00C04F6F" w:rsidP="003872D0">
      <w:pPr>
        <w:rPr>
          <w:rFonts w:ascii="Cambria" w:hAnsi="Cambria"/>
          <w:sz w:val="24"/>
          <w:szCs w:val="24"/>
        </w:rPr>
      </w:pPr>
      <w:r>
        <w:rPr>
          <w:rFonts w:ascii="Arial" w:hAnsi="Arial" w:cs="Arial"/>
          <w:color w:val="333333"/>
          <w:sz w:val="24"/>
          <w:szCs w:val="24"/>
          <w:shd w:val="clear" w:color="auto" w:fill="FFFFFF"/>
        </w:rPr>
        <w:t>3</w:t>
      </w:r>
      <w:r w:rsidR="003872D0" w:rsidRPr="003872D0">
        <w:rPr>
          <w:rFonts w:ascii="Arial" w:hAnsi="Arial" w:cs="Arial"/>
          <w:color w:val="333333"/>
          <w:sz w:val="24"/>
          <w:szCs w:val="24"/>
          <w:shd w:val="clear" w:color="auto" w:fill="FFFFFF"/>
        </w:rPr>
        <w:t xml:space="preserve">. </w:t>
      </w:r>
      <w:r w:rsidR="003872D0" w:rsidRPr="003872D0">
        <w:rPr>
          <w:rFonts w:ascii="Cambria" w:hAnsi="Cambria"/>
          <w:sz w:val="24"/>
          <w:szCs w:val="24"/>
        </w:rPr>
        <w:t>Help Save a life and Donate Blood. The Fall Semester Blood Drive will take place on Monday December 10</w:t>
      </w:r>
      <w:r w:rsidR="003872D0" w:rsidRPr="003872D0">
        <w:rPr>
          <w:rFonts w:ascii="Cambria" w:hAnsi="Cambria"/>
          <w:sz w:val="24"/>
          <w:szCs w:val="24"/>
          <w:vertAlign w:val="superscript"/>
        </w:rPr>
        <w:t>th</w:t>
      </w:r>
      <w:r w:rsidR="001E3B98">
        <w:rPr>
          <w:rFonts w:ascii="Cambria" w:hAnsi="Cambria"/>
          <w:sz w:val="24"/>
          <w:szCs w:val="24"/>
        </w:rPr>
        <w:t xml:space="preserve"> from 12:30-3</w:t>
      </w:r>
      <w:r w:rsidR="003872D0" w:rsidRPr="003872D0">
        <w:rPr>
          <w:rFonts w:ascii="Cambria" w:hAnsi="Cambria"/>
          <w:sz w:val="24"/>
          <w:szCs w:val="24"/>
        </w:rPr>
        <w:t xml:space="preserve">:30. Signs ups are coming soon! </w:t>
      </w:r>
    </w:p>
    <w:p w:rsidR="00B53B12" w:rsidRDefault="00C04F6F" w:rsidP="007350BC">
      <w:pPr>
        <w:rPr>
          <w:sz w:val="24"/>
          <w:szCs w:val="24"/>
        </w:rPr>
      </w:pPr>
      <w:r>
        <w:rPr>
          <w:rFonts w:ascii="Cambria" w:hAnsi="Cambria"/>
          <w:sz w:val="24"/>
          <w:szCs w:val="24"/>
        </w:rPr>
        <w:t>4</w:t>
      </w:r>
      <w:r w:rsidR="00592510" w:rsidRPr="00592510">
        <w:rPr>
          <w:rFonts w:ascii="Cambria" w:hAnsi="Cambria"/>
          <w:sz w:val="24"/>
          <w:szCs w:val="24"/>
        </w:rPr>
        <w:t xml:space="preserve">. </w:t>
      </w:r>
      <w:r w:rsidR="00592510" w:rsidRPr="00592510">
        <w:rPr>
          <w:sz w:val="24"/>
          <w:szCs w:val="24"/>
        </w:rPr>
        <w:t>Wrestling Season has begun. Anyone interested to join can still come</w:t>
      </w:r>
      <w:r w:rsidR="00592510">
        <w:rPr>
          <w:sz w:val="24"/>
          <w:szCs w:val="24"/>
        </w:rPr>
        <w:t xml:space="preserve"> by and see Coach Meza in K-12.</w:t>
      </w:r>
    </w:p>
    <w:p w:rsidR="008A7EB1" w:rsidRDefault="00C04F6F" w:rsidP="007350BC">
      <w:pPr>
        <w:rPr>
          <w:rFonts w:cs="Andalus"/>
          <w:bCs/>
          <w:iCs/>
          <w:color w:val="000000"/>
          <w:sz w:val="24"/>
          <w:szCs w:val="24"/>
        </w:rPr>
      </w:pPr>
      <w:r>
        <w:rPr>
          <w:sz w:val="24"/>
          <w:szCs w:val="24"/>
        </w:rPr>
        <w:t>5</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DB1029" w:rsidRDefault="00C04F6F" w:rsidP="00DB1029">
      <w:pPr>
        <w:rPr>
          <w:rFonts w:ascii="Comic Sans MS" w:hAnsi="Comic Sans MS"/>
          <w:i/>
          <w:iCs/>
        </w:rPr>
      </w:pPr>
      <w:r>
        <w:rPr>
          <w:rFonts w:cs="Andalus"/>
          <w:bCs/>
          <w:iCs/>
          <w:color w:val="000000"/>
          <w:sz w:val="24"/>
          <w:szCs w:val="24"/>
        </w:rPr>
        <w:t>6</w:t>
      </w:r>
      <w:r w:rsidR="00DB1029">
        <w:rPr>
          <w:rFonts w:cs="Andalus"/>
          <w:bCs/>
          <w:iCs/>
          <w:color w:val="000000"/>
          <w:sz w:val="24"/>
          <w:szCs w:val="24"/>
        </w:rPr>
        <w:t xml:space="preserve">. </w:t>
      </w:r>
      <w:r w:rsidR="00DB1029">
        <w:rPr>
          <w:rFonts w:ascii="Comic Sans MS" w:hAnsi="Comic Sans MS"/>
          <w:b/>
          <w:bCs/>
          <w:i/>
          <w:iCs/>
          <w:u w:val="single"/>
        </w:rPr>
        <w:t>Winter Formal is on December 8th at El Diamante HS:</w:t>
      </w:r>
      <w:r w:rsidR="00DB1029">
        <w:rPr>
          <w:rFonts w:ascii="Comic Sans MS" w:hAnsi="Comic Sans MS"/>
          <w:i/>
          <w:iCs/>
        </w:rPr>
        <w:t xml:space="preserve"> the theme is</w:t>
      </w:r>
      <w:r w:rsidR="00DB1029">
        <w:rPr>
          <w:rFonts w:ascii="Comic Sans MS" w:hAnsi="Comic Sans MS"/>
          <w:i/>
          <w:iCs/>
          <w:color w:val="1F497D"/>
        </w:rPr>
        <w:t xml:space="preserve"> </w:t>
      </w:r>
      <w:r w:rsidR="00DB1029">
        <w:rPr>
          <w:rFonts w:ascii="Comic Sans MS" w:hAnsi="Comic Sans MS"/>
          <w:i/>
          <w:iCs/>
          <w:color w:val="1F497D"/>
          <w:u w:val="single"/>
        </w:rPr>
        <w:t>Under the City Lights</w:t>
      </w:r>
      <w:r w:rsidR="00DB1029">
        <w:rPr>
          <w:rFonts w:ascii="Comic Sans MS" w:hAnsi="Comic Sans MS"/>
          <w:i/>
          <w:iCs/>
        </w:rPr>
        <w:t xml:space="preserve">. </w:t>
      </w:r>
      <w:r w:rsidR="00DB1029">
        <w:rPr>
          <w:rFonts w:ascii="Comic Sans MS" w:hAnsi="Comic Sans MS"/>
          <w:i/>
          <w:iCs/>
          <w:color w:val="FF0000"/>
        </w:rPr>
        <w:t xml:space="preserve">You must obtain a clearance form from the Library before you will be able to purchase your ticket. </w:t>
      </w:r>
      <w:r w:rsidR="00DB1029">
        <w:rPr>
          <w:rFonts w:ascii="Comic Sans MS" w:hAnsi="Comic Sans MS"/>
          <w:i/>
          <w:iCs/>
        </w:rPr>
        <w:t xml:space="preserve"> You can purchase tickets at the finance office </w:t>
      </w:r>
      <w:r w:rsidR="00DB1029">
        <w:rPr>
          <w:rFonts w:ascii="Comic Sans MS" w:hAnsi="Comic Sans MS"/>
          <w:i/>
          <w:iCs/>
          <w:color w:val="FF0000"/>
        </w:rPr>
        <w:t>Dec 4</w:t>
      </w:r>
      <w:r w:rsidR="00DB1029">
        <w:rPr>
          <w:rFonts w:ascii="Comic Sans MS" w:hAnsi="Comic Sans MS"/>
          <w:i/>
          <w:iCs/>
          <w:color w:val="FF0000"/>
          <w:vertAlign w:val="superscript"/>
        </w:rPr>
        <w:t>th</w:t>
      </w:r>
      <w:r w:rsidR="00DB1029">
        <w:rPr>
          <w:rFonts w:ascii="Comic Sans MS" w:hAnsi="Comic Sans MS"/>
          <w:i/>
          <w:iCs/>
          <w:color w:val="FF0000"/>
        </w:rPr>
        <w:t xml:space="preserve"> thru Dec 7</w:t>
      </w:r>
      <w:r>
        <w:rPr>
          <w:rFonts w:ascii="Comic Sans MS" w:hAnsi="Comic Sans MS"/>
          <w:i/>
          <w:iCs/>
          <w:color w:val="FF0000"/>
          <w:vertAlign w:val="superscript"/>
        </w:rPr>
        <w:t xml:space="preserve">th. </w:t>
      </w:r>
      <w:r>
        <w:rPr>
          <w:rFonts w:ascii="Comic Sans MS" w:hAnsi="Comic Sans MS"/>
          <w:i/>
          <w:iCs/>
          <w:color w:val="FF0000"/>
        </w:rPr>
        <w:t xml:space="preserve"> Tickets stop after lunch on Dec 7th</w:t>
      </w:r>
      <w:r w:rsidR="00DB1029">
        <w:rPr>
          <w:rFonts w:ascii="Comic Sans MS" w:hAnsi="Comic Sans MS"/>
          <w:i/>
          <w:iCs/>
        </w:rPr>
        <w:t xml:space="preserve">. Single Tickets are $20 with an ASB embossment, $30 without embossment, and $50 at the door. If you’re </w:t>
      </w:r>
      <w:r w:rsidR="00DB1029" w:rsidRPr="000F7072">
        <w:rPr>
          <w:rFonts w:ascii="Comic Sans MS" w:hAnsi="Comic Sans MS"/>
          <w:i/>
          <w:iCs/>
          <w:color w:val="000000" w:themeColor="text1"/>
        </w:rPr>
        <w:t>date</w:t>
      </w:r>
      <w:r w:rsidR="00DB1029">
        <w:rPr>
          <w:rFonts w:ascii="Comic Sans MS" w:hAnsi="Comic Sans MS"/>
          <w:i/>
          <w:iCs/>
        </w:rPr>
        <w:t xml:space="preserve"> attends a school from outside of Visalia Unified, please see Mrs. Reyes for a guest pass.  Guest passes are due by Wednesday, December 5</w:t>
      </w:r>
      <w:r w:rsidR="00DB1029">
        <w:rPr>
          <w:rFonts w:ascii="Comic Sans MS" w:hAnsi="Comic Sans MS"/>
          <w:i/>
          <w:iCs/>
          <w:vertAlign w:val="superscript"/>
        </w:rPr>
        <w:t>th</w:t>
      </w:r>
      <w:r w:rsidR="00DB1029">
        <w:rPr>
          <w:rFonts w:ascii="Comic Sans MS" w:hAnsi="Comic Sans MS"/>
          <w:i/>
          <w:iCs/>
        </w:rPr>
        <w:t>.  Hope to see you there!</w:t>
      </w:r>
    </w:p>
    <w:p w:rsidR="00CA23E7" w:rsidRDefault="00CA23E7" w:rsidP="00CA23E7">
      <w:pPr>
        <w:rPr>
          <w:rFonts w:ascii="Arial" w:hAnsi="Arial" w:cs="Arial"/>
          <w:color w:val="000000"/>
        </w:rPr>
      </w:pPr>
      <w:r w:rsidRPr="00CA23E7">
        <w:rPr>
          <w:rFonts w:ascii="Comic Sans MS" w:hAnsi="Comic Sans MS"/>
          <w:iCs/>
        </w:rPr>
        <w:t>7.</w:t>
      </w:r>
      <w:r>
        <w:rPr>
          <w:rFonts w:ascii="Comic Sans MS" w:hAnsi="Comic Sans MS"/>
          <w:i/>
          <w:iCs/>
        </w:rPr>
        <w:t xml:space="preserve"> </w:t>
      </w:r>
      <w:r>
        <w:rPr>
          <w:rFonts w:ascii="Arial" w:hAnsi="Arial" w:cs="Arial"/>
          <w:color w:val="000000"/>
        </w:rPr>
        <w:t xml:space="preserve">On Monday December 10th, MWHS will be holding its biannual blood drive in the blood mobile by the </w:t>
      </w:r>
      <w:proofErr w:type="spellStart"/>
      <w:r>
        <w:rPr>
          <w:rFonts w:ascii="Arial" w:hAnsi="Arial" w:cs="Arial"/>
          <w:color w:val="000000"/>
        </w:rPr>
        <w:t>Amaral</w:t>
      </w:r>
      <w:proofErr w:type="spellEnd"/>
      <w:r>
        <w:rPr>
          <w:rFonts w:ascii="Arial" w:hAnsi="Arial" w:cs="Arial"/>
          <w:color w:val="000000"/>
        </w:rPr>
        <w:t xml:space="preserve"> building. The blood drive will be held from 12:30-3:30. Our goal is to raise 90 pints of blood!   We are asking staff, faculty, </w:t>
      </w:r>
      <w:r w:rsidR="00071189">
        <w:rPr>
          <w:rFonts w:ascii="Arial" w:hAnsi="Arial" w:cs="Arial"/>
          <w:color w:val="000000"/>
        </w:rPr>
        <w:t>students,</w:t>
      </w:r>
      <w:r>
        <w:rPr>
          <w:rFonts w:ascii="Arial" w:hAnsi="Arial" w:cs="Arial"/>
          <w:color w:val="000000"/>
        </w:rPr>
        <w:t xml:space="preserve"> and to come out and support this great cause.  If you are an athlete currently playing a sport you cannot donate, but we are challenging you to get two people to donate in your place. To participate, pick up a blood drive packet fr</w:t>
      </w:r>
      <w:r w:rsidR="00723FC1">
        <w:rPr>
          <w:rFonts w:ascii="Arial" w:hAnsi="Arial" w:cs="Arial"/>
          <w:color w:val="000000"/>
        </w:rPr>
        <w:t xml:space="preserve">om the front office, or in k-5 </w:t>
      </w:r>
      <w:r>
        <w:rPr>
          <w:rFonts w:ascii="Arial" w:hAnsi="Arial" w:cs="Arial"/>
          <w:color w:val="000000"/>
        </w:rPr>
        <w:t>and see Mrs. Naylor to sign up for a time by Friday December 7th. The day of the blood drive make sure to eat a food meal, and drink water.  The California Blood Center is in dire need of blood. Come out and donate, you can help save a life!</w:t>
      </w:r>
    </w:p>
    <w:p w:rsidR="00623CF5" w:rsidRDefault="00623CF5" w:rsidP="00623CF5">
      <w:pPr>
        <w:rPr>
          <w:sz w:val="24"/>
          <w:szCs w:val="24"/>
        </w:rPr>
      </w:pPr>
      <w:r>
        <w:rPr>
          <w:rFonts w:ascii="Arial" w:hAnsi="Arial" w:cs="Arial"/>
          <w:color w:val="000000"/>
        </w:rPr>
        <w:t xml:space="preserve">8. </w:t>
      </w:r>
      <w:r>
        <w:rPr>
          <w:sz w:val="24"/>
          <w:szCs w:val="24"/>
        </w:rPr>
        <w:t>Hey Mt Whitney</w:t>
      </w:r>
      <w:r>
        <w:rPr>
          <w:b/>
          <w:bCs/>
          <w:sz w:val="24"/>
          <w:szCs w:val="24"/>
        </w:rPr>
        <w:t>,</w:t>
      </w:r>
      <w:r>
        <w:rPr>
          <w:sz w:val="24"/>
          <w:szCs w:val="24"/>
        </w:rPr>
        <w:t xml:space="preserve"> Let’s get into the Holiday Spirit!  You can help make Christmas a little brighter for children in the hospital by donating new coloring books, crayons and crafts for the Pediatric patients at Kaweah Delta Hospital.  Drop off your new donations in the Attendance Office, Nurse’s Office or in U-3 any time before finals. </w:t>
      </w:r>
    </w:p>
    <w:p w:rsidR="00623CF5" w:rsidRDefault="00623CF5" w:rsidP="00CA23E7">
      <w:pPr>
        <w:rPr>
          <w:rFonts w:ascii="Times New Roman" w:hAnsi="Times New Roman"/>
          <w:sz w:val="24"/>
          <w:szCs w:val="24"/>
        </w:rPr>
      </w:pPr>
    </w:p>
    <w:p w:rsidR="00CA23E7" w:rsidRDefault="00CA23E7" w:rsidP="00DB1029">
      <w:pPr>
        <w:rPr>
          <w:rFonts w:ascii="Comic Sans MS" w:hAnsi="Comic Sans MS"/>
          <w:i/>
          <w:iCs/>
        </w:rPr>
      </w:pPr>
    </w:p>
    <w:p w:rsidR="00DB1029" w:rsidRDefault="00DB1029" w:rsidP="007350BC">
      <w:pPr>
        <w:rPr>
          <w:sz w:val="24"/>
          <w:szCs w:val="24"/>
        </w:rPr>
      </w:pP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57B8C" w:rsidRDefault="009E3059" w:rsidP="00A36E6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36E6D" w:rsidRPr="00A36E6D" w:rsidRDefault="00A36E6D" w:rsidP="00A36E6D">
      <w:pPr>
        <w:pStyle w:val="NoSpacing"/>
        <w:jc w:val="center"/>
        <w:rPr>
          <w:rFonts w:ascii="Brush Script" w:hAnsi="Brush Script"/>
          <w:i/>
          <w:color w:val="FF0000"/>
          <w:sz w:val="24"/>
          <w:szCs w:val="24"/>
        </w:rPr>
      </w:pPr>
    </w:p>
    <w:p w:rsidR="001B08F7" w:rsidRDefault="005A7E8D" w:rsidP="00D83BD3">
      <w:pPr>
        <w:pStyle w:val="ListParagraph"/>
        <w:numPr>
          <w:ilvl w:val="0"/>
          <w:numId w:val="20"/>
        </w:numPr>
        <w:rPr>
          <w:sz w:val="22"/>
          <w:szCs w:val="22"/>
        </w:rPr>
      </w:pPr>
      <w:r>
        <w:rPr>
          <w:sz w:val="22"/>
          <w:szCs w:val="22"/>
        </w:rPr>
        <w:t>Anime Club meeting every Wednesday in J-12 and your passions do matter!</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AF2720" w:rsidRPr="00554FEB" w:rsidRDefault="00501DBD" w:rsidP="00554FEB">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3C41E5" w:rsidRPr="003C41E5" w:rsidRDefault="003C41E5" w:rsidP="003C41E5">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1C09A3" w:rsidRPr="001C09A3" w:rsidRDefault="00071189" w:rsidP="001C09A3">
      <w:pPr>
        <w:pStyle w:val="NormalWeb"/>
        <w:numPr>
          <w:ilvl w:val="0"/>
          <w:numId w:val="24"/>
        </w:numPr>
        <w:spacing w:after="160"/>
      </w:pPr>
      <w:r>
        <w:t xml:space="preserve">ALL CSU CAMPUS </w:t>
      </w:r>
      <w:r w:rsidR="001C09A3">
        <w:rPr>
          <w:rFonts w:ascii="Tahoma" w:hAnsi="Tahoma" w:cs="Tahoma"/>
          <w:shd w:val="clear" w:color="auto" w:fill="FFFFFF"/>
        </w:rPr>
        <w:t xml:space="preserve">APPLICATION DEADLINE </w:t>
      </w:r>
      <w:r>
        <w:rPr>
          <w:rFonts w:ascii="Tahoma" w:hAnsi="Tahoma" w:cs="Tahoma"/>
          <w:shd w:val="clear" w:color="auto" w:fill="FFFFFF"/>
        </w:rPr>
        <w:t xml:space="preserve">HAVE BEEN </w:t>
      </w:r>
      <w:r w:rsidR="001C09A3">
        <w:rPr>
          <w:rFonts w:ascii="Tahoma" w:hAnsi="Tahoma" w:cs="Tahoma"/>
          <w:shd w:val="clear" w:color="auto" w:fill="FFFFFF"/>
        </w:rPr>
        <w:t xml:space="preserve">EXTENDED.  </w:t>
      </w:r>
      <w:r>
        <w:rPr>
          <w:rFonts w:ascii="Tahoma" w:hAnsi="Tahoma" w:cs="Tahoma"/>
          <w:shd w:val="clear" w:color="auto" w:fill="FFFFFF"/>
        </w:rPr>
        <w:t xml:space="preserve">All CSU Campus </w:t>
      </w:r>
      <w:r w:rsidR="001C09A3" w:rsidRPr="001C09A3">
        <w:rPr>
          <w:rFonts w:ascii="Tahoma" w:hAnsi="Tahoma" w:cs="Tahoma"/>
          <w:shd w:val="clear" w:color="auto" w:fill="FFFFFF"/>
        </w:rPr>
        <w:t>Fall 2019 Priority Application</w:t>
      </w:r>
      <w:r>
        <w:rPr>
          <w:rFonts w:ascii="Tahoma" w:hAnsi="Tahoma" w:cs="Tahoma"/>
          <w:shd w:val="clear" w:color="auto" w:fill="FFFFFF"/>
        </w:rPr>
        <w:t>s</w:t>
      </w:r>
      <w:r w:rsidR="001C09A3" w:rsidRPr="001C09A3">
        <w:rPr>
          <w:rFonts w:ascii="Tahoma" w:hAnsi="Tahoma" w:cs="Tahoma"/>
          <w:shd w:val="clear" w:color="auto" w:fill="FFFFFF"/>
        </w:rPr>
        <w:t xml:space="preserve"> Deadline has been extended from November 30, 2018, to </w:t>
      </w:r>
      <w:r w:rsidR="001C09A3" w:rsidRPr="001C09A3">
        <w:rPr>
          <w:rFonts w:ascii="Tahoma" w:hAnsi="Tahoma" w:cs="Tahoma"/>
          <w:b/>
          <w:bCs/>
          <w:shd w:val="clear" w:color="auto" w:fill="FFFFFF"/>
        </w:rPr>
        <w:t>11:59 P</w:t>
      </w:r>
      <w:r w:rsidR="001C09A3">
        <w:rPr>
          <w:rFonts w:ascii="Tahoma" w:hAnsi="Tahoma" w:cs="Tahoma"/>
          <w:b/>
          <w:bCs/>
          <w:shd w:val="clear" w:color="auto" w:fill="FFFFFF"/>
        </w:rPr>
        <w:t xml:space="preserve">M on December 15, 2018 for all </w:t>
      </w:r>
      <w:r w:rsidR="001C09A3" w:rsidRPr="001C09A3">
        <w:rPr>
          <w:rFonts w:ascii="Tahoma" w:hAnsi="Tahoma" w:cs="Tahoma"/>
          <w:b/>
          <w:bCs/>
          <w:shd w:val="clear" w:color="auto" w:fill="FFFFFF"/>
        </w:rPr>
        <w:t>applicants</w:t>
      </w:r>
      <w:r w:rsidR="001C09A3">
        <w:rPr>
          <w:rFonts w:ascii="Tahoma" w:hAnsi="Tahoma" w:cs="Tahoma"/>
          <w:shd w:val="clear" w:color="auto" w:fill="FFFFFF"/>
        </w:rPr>
        <w:t>. </w:t>
      </w:r>
      <w:r w:rsidR="001C09A3" w:rsidRPr="001C09A3">
        <w:rPr>
          <w:rFonts w:ascii="Tahoma" w:hAnsi="Tahoma" w:cs="Tahoma"/>
          <w:shd w:val="clear" w:color="auto" w:fill="FFFFFF"/>
        </w:rPr>
        <w:t>EOP letters of recommendations are due December 29, 2018</w:t>
      </w:r>
    </w:p>
    <w:p w:rsidR="001C09A3" w:rsidRPr="00554FEB" w:rsidRDefault="001C09A3" w:rsidP="001C09A3">
      <w:pPr>
        <w:pStyle w:val="ListParagraph"/>
        <w:rPr>
          <w:color w:val="000000"/>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C04F6F" w:rsidRDefault="00CE03DA" w:rsidP="00C04F6F">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554FEB" w:rsidRPr="00554FEB" w:rsidRDefault="00554FEB" w:rsidP="000F7072">
      <w:pPr>
        <w:pStyle w:val="ListParagraph"/>
        <w:rPr>
          <w:bCs/>
          <w:sz w:val="24"/>
          <w:szCs w:val="24"/>
        </w:rPr>
      </w:pPr>
    </w:p>
    <w:p w:rsidR="003D1529" w:rsidRPr="003D1529" w:rsidRDefault="003D1529" w:rsidP="003D1529">
      <w:pPr>
        <w:rPr>
          <w:b/>
          <w:bCs/>
        </w:rPr>
      </w:pPr>
    </w:p>
    <w:p w:rsidR="009B5639" w:rsidRDefault="009B5639" w:rsidP="009B5639">
      <w:pPr>
        <w:spacing w:before="100" w:beforeAutospacing="1" w:after="100" w:afterAutospacing="1"/>
        <w:ind w:left="720"/>
        <w:rPr>
          <w:rFonts w:ascii="Times New Roman" w:hAnsi="Times New Roman"/>
          <w:b/>
          <w:bCs/>
          <w:sz w:val="24"/>
          <w:szCs w:val="24"/>
          <w:u w:val="single"/>
        </w:rPr>
      </w:pPr>
    </w:p>
    <w:p w:rsidR="000F7072" w:rsidRDefault="000F7072" w:rsidP="009B5639">
      <w:pPr>
        <w:spacing w:before="100" w:beforeAutospacing="1" w:after="100" w:afterAutospacing="1"/>
        <w:ind w:left="720"/>
        <w:rPr>
          <w:rFonts w:ascii="Times New Roman" w:eastAsiaTheme="minorHAnsi" w:hAnsi="Times New Roman"/>
          <w:sz w:val="24"/>
          <w:szCs w:val="24"/>
        </w:rPr>
      </w:pP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u w:val="single"/>
        </w:rPr>
        <w:t>AED Superstore $1000 College Scholarship</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Deadline: 11/30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$1,000</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To be eligible, you must be a legal resident of the U.S. You must be either a college-bound high school senior or a student currently enrolled in an accredited university.</w:t>
      </w:r>
    </w:p>
    <w:p w:rsidR="009B5639"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Select one of the six facts provided on the site and submit either a short essay or video which answers the prompt provided.</w:t>
      </w:r>
    </w:p>
    <w:p w:rsidR="00CE03DA" w:rsidRDefault="009B5639" w:rsidP="009B5639">
      <w:pPr>
        <w:spacing w:before="100" w:beforeAutospacing="1" w:after="100" w:afterAutospacing="1"/>
        <w:rPr>
          <w:rFonts w:ascii="Times New Roman"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27" w:tgtFrame="_blank" w:history="1">
        <w:r>
          <w:rPr>
            <w:rStyle w:val="Hyperlink"/>
            <w:rFonts w:ascii="Times New Roman" w:hAnsi="Times New Roman"/>
            <w:sz w:val="24"/>
            <w:szCs w:val="24"/>
          </w:rPr>
          <w:t>http://www.aedsuperstore.com/scholarship.html</w:t>
        </w:r>
      </w:hyperlink>
      <w:r>
        <w:rPr>
          <w:rFonts w:ascii="Times New Roman" w:hAnsi="Times New Roman"/>
          <w:sz w:val="24"/>
          <w:szCs w:val="24"/>
        </w:rPr>
        <w:t xml:space="preserve"> </w:t>
      </w:r>
    </w:p>
    <w:p w:rsidR="003D1529" w:rsidRDefault="003D1529" w:rsidP="009B563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Edison Scholarship</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 12/1</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$40,000</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a high school senior with at least a cumulative 3.0 GPA, plan to pursue studies in the STEM fields at a four-year accredited college or university, and show financial need.</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Specific college majors include: computer and information systems, engineering, engineering technology, management information systems, mathematics, natural resources and conservation, or physical sciences.</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live in Southern California Edison’s service territory.</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The top 100 finalists will be required to submit a short video. Don’t stress, it’s simple.</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Dependents of Edison International and SCE employees and retirees are not eligible.</w:t>
      </w:r>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Application</w:t>
      </w:r>
      <w:r>
        <w:rPr>
          <w:rFonts w:ascii="Times New Roman" w:hAnsi="Times New Roman"/>
          <w:sz w:val="24"/>
          <w:szCs w:val="24"/>
        </w:rPr>
        <w:t xml:space="preserve">: </w:t>
      </w:r>
      <w:hyperlink r:id="rId28" w:tgtFrame="_blank" w:history="1">
        <w:r>
          <w:rPr>
            <w:rStyle w:val="Hyperlink"/>
            <w:rFonts w:ascii="Times New Roman" w:hAnsi="Times New Roman"/>
            <w:sz w:val="24"/>
            <w:szCs w:val="24"/>
          </w:rPr>
          <w:t>https://www.edison.com/home/community/edison-scholars.html</w:t>
        </w:r>
      </w:hyperlink>
      <w:r>
        <w:rPr>
          <w:rFonts w:ascii="Times New Roman" w:hAnsi="Times New Roman"/>
          <w:sz w:val="24"/>
          <w:szCs w:val="24"/>
        </w:rPr>
        <w:t xml:space="preserve"> </w:t>
      </w:r>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EECU Student Grant Program</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$2,000</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r>
        <w:rPr>
          <w:rFonts w:ascii="Times New Roman" w:hAnsi="Times New Roman"/>
          <w:sz w:val="24"/>
          <w:szCs w:val="24"/>
        </w:rPr>
        <w:t xml:space="preserve">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 order to be eligible to apply for the 2019 grant program, you must be a member, joint member or joint owner of Educational Employees Credit Union as of June 7, 2018. </w:t>
      </w:r>
    </w:p>
    <w:p w:rsidR="003D1529" w:rsidRDefault="003D1529" w:rsidP="003D1529">
      <w:pPr>
        <w:numPr>
          <w:ilvl w:val="0"/>
          <w:numId w:val="36"/>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Read the FAQs for more information: </w:t>
      </w:r>
      <w:hyperlink r:id="rId29" w:tgtFrame="_blank" w:history="1">
        <w:r>
          <w:rPr>
            <w:rStyle w:val="Hyperlink"/>
            <w:rFonts w:ascii="Times New Roman" w:eastAsia="Times New Roman" w:hAnsi="Times New Roman"/>
            <w:sz w:val="24"/>
            <w:szCs w:val="24"/>
          </w:rPr>
          <w:t>FAQ Page</w:t>
        </w:r>
      </w:hyperlink>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hyperlink r:id="rId30" w:tgtFrame="_blank" w:history="1">
        <w:r>
          <w:rPr>
            <w:rStyle w:val="Hyperlink"/>
            <w:rFonts w:ascii="Times New Roman" w:hAnsi="Times New Roman"/>
            <w:sz w:val="24"/>
            <w:szCs w:val="24"/>
          </w:rPr>
          <w:t>Application Page</w:t>
        </w:r>
      </w:hyperlink>
    </w:p>
    <w:p w:rsidR="003D1529" w:rsidRDefault="003D1529" w:rsidP="003D1529">
      <w:pPr>
        <w:spacing w:before="100" w:beforeAutospacing="1" w:after="100" w:afterAutospacing="1"/>
        <w:rPr>
          <w:rFonts w:ascii="Times New Roman" w:hAnsi="Times New Roman"/>
          <w:sz w:val="24"/>
          <w:szCs w:val="24"/>
        </w:rPr>
      </w:pP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Comcast Leaders &amp; Achievers Scholarship Application</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Deadline</w:t>
      </w:r>
      <w:r>
        <w:rPr>
          <w:rFonts w:ascii="Times New Roman" w:hAnsi="Times New Roman"/>
          <w:sz w:val="24"/>
          <w:szCs w:val="24"/>
        </w:rPr>
        <w:t>: 12/7</w:t>
      </w:r>
    </w:p>
    <w:p w:rsidR="003D1529" w:rsidRDefault="003D1529" w:rsidP="003D1529">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demonstrated commitment to community service, outstanding qualities in character, integrity and leadership</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Be enrolled as a high school senior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Reside in a community served by Comcast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Plan to enroll in full-time undergraduate study at an accredited two- or four-year college or university or vocational-technical college in the United States for the entire 2019-2020 academic year</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Have a minimum GPA of 3.0 on a 4.0 scale (or its equivalent)</w:t>
      </w:r>
    </w:p>
    <w:p w:rsidR="003D1529" w:rsidRDefault="003D1529" w:rsidP="003D1529">
      <w:pPr>
        <w:numPr>
          <w:ilvl w:val="0"/>
          <w:numId w:val="37"/>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Demonstrate financial need</w:t>
      </w:r>
    </w:p>
    <w:p w:rsidR="003D1529" w:rsidRPr="00BF450F" w:rsidRDefault="003D1529" w:rsidP="00BF450F">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Link</w:t>
      </w:r>
      <w:r>
        <w:rPr>
          <w:rFonts w:ascii="Times New Roman" w:hAnsi="Times New Roman"/>
          <w:sz w:val="24"/>
          <w:szCs w:val="24"/>
        </w:rPr>
        <w:t xml:space="preserve">: </w:t>
      </w:r>
      <w:r w:rsidRPr="00BF450F">
        <w:rPr>
          <w:rStyle w:val="Hyperlink"/>
          <w:rFonts w:ascii="Times New Roman" w:hAnsi="Times New Roman"/>
          <w:sz w:val="24"/>
          <w:szCs w:val="24"/>
        </w:rPr>
        <w:t>Comcast Leaders &amp; Achievers Scholarship Application</w:t>
      </w:r>
    </w:p>
    <w:p w:rsidR="003D1529" w:rsidRDefault="003D1529" w:rsidP="003D1529">
      <w:pPr>
        <w:rPr>
          <w:rFonts w:ascii="Elephant" w:hAnsi="Elephant"/>
        </w:rPr>
      </w:pPr>
    </w:p>
    <w:p w:rsidR="003D1529" w:rsidRPr="009B5639" w:rsidRDefault="003D1529" w:rsidP="009B5639">
      <w:pPr>
        <w:spacing w:before="100" w:beforeAutospacing="1" w:after="100" w:afterAutospacing="1"/>
        <w:rPr>
          <w:rFonts w:ascii="Times New Roman" w:hAnsi="Times New Roman"/>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044B3"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r w:rsidR="00A210D8">
        <w:rPr>
          <w:noProof/>
          <w:color w:val="0000FF"/>
        </w:rPr>
        <w:drawing>
          <wp:inline distT="0" distB="0" distL="0" distR="0" wp14:anchorId="15F387CD" wp14:editId="3AAD7826">
            <wp:extent cx="2766060" cy="1105441"/>
            <wp:effectExtent l="0" t="0" r="0" b="0"/>
            <wp:docPr id="9" name="Picture 9" descr="Image result for november clipa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vember clipar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15370" cy="1125148"/>
                    </a:xfrm>
                    <a:prstGeom prst="rect">
                      <a:avLst/>
                    </a:prstGeom>
                    <a:noFill/>
                    <a:ln>
                      <a:noFill/>
                    </a:ln>
                  </pic:spPr>
                </pic:pic>
              </a:graphicData>
            </a:graphic>
          </wp:inline>
        </w:drawing>
      </w:r>
    </w:p>
    <w:sectPr w:rsidR="00CB6BD3" w:rsidRPr="00C05366"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B3" w:rsidRDefault="00F044B3" w:rsidP="009759A9">
      <w:r>
        <w:separator/>
      </w:r>
    </w:p>
  </w:endnote>
  <w:endnote w:type="continuationSeparator" w:id="0">
    <w:p w:rsidR="00F044B3" w:rsidRDefault="00F044B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HelveticaNeue">
    <w:altName w:val="Times New Roman"/>
    <w:panose1 w:val="00000000000000000000"/>
    <w:charset w:val="00"/>
    <w:family w:val="roman"/>
    <w:notTrueType/>
    <w:pitch w:val="default"/>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B3" w:rsidRDefault="00F044B3" w:rsidP="009759A9">
      <w:r>
        <w:separator/>
      </w:r>
    </w:p>
  </w:footnote>
  <w:footnote w:type="continuationSeparator" w:id="0">
    <w:p w:rsidR="00F044B3" w:rsidRDefault="00F044B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D6E"/>
    <w:rsid w:val="00046E08"/>
    <w:rsid w:val="00047218"/>
    <w:rsid w:val="00047D83"/>
    <w:rsid w:val="00047DB9"/>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47"/>
    <w:rsid w:val="000F3B7F"/>
    <w:rsid w:val="000F3C97"/>
    <w:rsid w:val="000F3FC5"/>
    <w:rsid w:val="000F447D"/>
    <w:rsid w:val="000F4950"/>
    <w:rsid w:val="000F4BC6"/>
    <w:rsid w:val="000F4E8E"/>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B64"/>
    <w:rsid w:val="00393D9E"/>
    <w:rsid w:val="0039483E"/>
    <w:rsid w:val="003949D1"/>
    <w:rsid w:val="00394DC8"/>
    <w:rsid w:val="00394E14"/>
    <w:rsid w:val="003951D4"/>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51C"/>
    <w:rsid w:val="00676B19"/>
    <w:rsid w:val="00676FDF"/>
    <w:rsid w:val="00677037"/>
    <w:rsid w:val="00677048"/>
    <w:rsid w:val="00677489"/>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97B"/>
    <w:rsid w:val="00B279F8"/>
    <w:rsid w:val="00B27A0B"/>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B1C"/>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4B3"/>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www.google.com/url?q=https%3A%2F%2Fwww.myeecu.org%2Fhome%2FfiFiles%2Fstatic%2Fdocuments%2FEECU-grant-faq-website.pdf&amp;sa=D&amp;sntz=1&amp;usg=AFQjCNEmVB7AD-mPpe_RJOVZ438B8DTXv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hyperlink" Target="https://www.google.com/url?sa=i&amp;rct=j&amp;q=&amp;esrc=s&amp;source=images&amp;cd=&amp;cad=rja&amp;uact=8&amp;ved=2ahUKEwii5seO4bHeAhWKGXwKHQDtD3gQjRx6BAgBEAU&amp;url=https://www.123rf.com/clipart-vector/november.html&amp;psig=AOvVaw0s-akbnuuMvWGu2pWJcmZO&amp;ust=1541112020690711"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s://www.google.com/url?q=https%3A%2F%2Fwww.edison.com%2Fhome%2Fcommunity%2Fedison-scholars.html&amp;sa=D&amp;sntz=1&amp;usg=AFQjCNFabElA9nyeTHkvhf0psbJivfmAyQ" TargetMode="External"/><Relationship Id="rId36" Type="http://schemas.openxmlformats.org/officeDocument/2006/relationships/theme" Target="theme/theme1.xml"/><Relationship Id="rId10" Type="http://schemas.openxmlformats.org/officeDocument/2006/relationships/hyperlink" Target="https://www.google.com/url?sa=i&amp;rct=j&amp;q=&amp;esrc=s&amp;source=images&amp;cd=&amp;cad=rja&amp;uact=8&amp;ved=2ahUKEwjolL3s37HeAhWTCHwKHQCCBh4QjRx6BAgBEAU&amp;url=https://melbournechapter.net/november-clipart.html&amp;psig=AOvVaw0s-akbnuuMvWGu2pWJcmZO&amp;ust=1541112020690711"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www.google.com/url?q=http%3A%2F%2Fwww.aedsuperstore.com%2Fscholarship.html&amp;sa=D&amp;sntz=1&amp;usg=AFQjCNHMsqapctBSYetDaReVBO2rF0VGbQ" TargetMode="External"/><Relationship Id="rId30" Type="http://schemas.openxmlformats.org/officeDocument/2006/relationships/hyperlink" Target="https://www.google.com/url?q=https%3A%2F%2Fwww.myeecu.org%2Fhome%2Fresources%2Fmycommunity%2Fstudent-grant-program&amp;sa=D&amp;sntz=1&amp;usg=AFQjCNE3evvDwz2lbJ_6XmI6k0wzgUk_P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5F5BB-1038-461E-8CAD-CDB26EB3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2018-11-15T16:52:00Z</cp:lastPrinted>
  <dcterms:created xsi:type="dcterms:W3CDTF">2018-11-28T23:36:00Z</dcterms:created>
  <dcterms:modified xsi:type="dcterms:W3CDTF">2018-11-29T00:04:00Z</dcterms:modified>
</cp:coreProperties>
</file>