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043989" w:rsidP="00A4126B">
      <w:pPr>
        <w:tabs>
          <w:tab w:val="left" w:pos="720"/>
          <w:tab w:val="center" w:pos="4770"/>
        </w:tabs>
        <w:jc w:val="center"/>
        <w:rPr>
          <w:rFonts w:ascii="Brush Script" w:hAnsi="Brush Script"/>
          <w:sz w:val="48"/>
          <w:szCs w:val="48"/>
        </w:rPr>
      </w:pPr>
      <w:r>
        <w:rPr>
          <w:rFonts w:ascii="Brush Script" w:hAnsi="Brush Script"/>
          <w:sz w:val="48"/>
          <w:szCs w:val="48"/>
        </w:rPr>
        <w:t>December 12</w:t>
      </w:r>
      <w:r w:rsidR="003A1EBD">
        <w:rPr>
          <w:rFonts w:ascii="Brush Script" w:hAnsi="Brush Script"/>
          <w:sz w:val="48"/>
          <w:szCs w:val="48"/>
        </w:rPr>
        <w:t>, 2018</w:t>
      </w:r>
    </w:p>
    <w:p w:rsidR="00332F8D" w:rsidRDefault="000363D9" w:rsidP="0064069D">
      <w:pPr>
        <w:tabs>
          <w:tab w:val="left" w:pos="5688"/>
        </w:tabs>
        <w:jc w:val="left"/>
        <w:rPr>
          <w:rFonts w:ascii="Brush Script" w:hAnsi="Brush Script"/>
          <w:sz w:val="48"/>
          <w:szCs w:val="48"/>
        </w:rPr>
      </w:pPr>
      <w:r>
        <w:rPr>
          <w:noProof/>
          <w:color w:val="0000FF"/>
        </w:rPr>
        <w:drawing>
          <wp:anchor distT="0" distB="0" distL="114300" distR="114300" simplePos="0" relativeHeight="251658240" behindDoc="0" locked="0" layoutInCell="1" allowOverlap="1">
            <wp:simplePos x="0" y="0"/>
            <wp:positionH relativeFrom="column">
              <wp:posOffset>1375410</wp:posOffset>
            </wp:positionH>
            <wp:positionV relativeFrom="paragraph">
              <wp:posOffset>24731</wp:posOffset>
            </wp:positionV>
            <wp:extent cx="3892811" cy="2188243"/>
            <wp:effectExtent l="0" t="0" r="0" b="2540"/>
            <wp:wrapNone/>
            <wp:docPr id="9" name="Picture 9" descr="Image result for charlie brown clipart christm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4908" cy="2189422"/>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9D">
        <w:rPr>
          <w:rFonts w:ascii="Brush Script" w:hAnsi="Brush Script"/>
          <w:sz w:val="48"/>
          <w:szCs w:val="48"/>
        </w:rPr>
        <w:tab/>
      </w:r>
    </w:p>
    <w:p w:rsidR="002D76CC" w:rsidRDefault="002D76CC"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2B3997" w:rsidRDefault="002B3997" w:rsidP="001C09A3">
      <w:pPr>
        <w:tabs>
          <w:tab w:val="left" w:pos="8232"/>
        </w:tabs>
        <w:jc w:val="left"/>
        <w:rPr>
          <w:rFonts w:ascii="Brush Script" w:hAnsi="Brush Script"/>
          <w:sz w:val="24"/>
          <w:szCs w:val="24"/>
        </w:rPr>
      </w:pPr>
    </w:p>
    <w:p w:rsidR="000363D9" w:rsidRDefault="000363D9" w:rsidP="001C09A3">
      <w:pPr>
        <w:tabs>
          <w:tab w:val="left" w:pos="8232"/>
        </w:tabs>
        <w:jc w:val="left"/>
        <w:rPr>
          <w:rFonts w:ascii="Brush Script" w:hAnsi="Brush Script"/>
          <w:sz w:val="24"/>
          <w:szCs w:val="24"/>
        </w:rPr>
      </w:pPr>
    </w:p>
    <w:p w:rsidR="002B3997" w:rsidRPr="00332F8D" w:rsidRDefault="002B3997" w:rsidP="001C09A3">
      <w:pPr>
        <w:tabs>
          <w:tab w:val="left" w:pos="8232"/>
        </w:tabs>
        <w:jc w:val="left"/>
        <w:rPr>
          <w:rFonts w:ascii="Brush Script" w:hAnsi="Brush Script"/>
          <w:sz w:val="24"/>
          <w:szCs w:val="24"/>
        </w:rPr>
      </w:pPr>
    </w:p>
    <w:p w:rsidR="00E06D3F" w:rsidRPr="00332F8D" w:rsidRDefault="00AF4AD0" w:rsidP="00332F8D">
      <w:pPr>
        <w:pStyle w:val="NoSpacing"/>
        <w:jc w:val="center"/>
        <w:rPr>
          <w:rFonts w:ascii="Brush Script" w:hAnsi="Brush Script"/>
          <w:sz w:val="48"/>
          <w:szCs w:val="48"/>
        </w:rPr>
      </w:pPr>
      <w:r w:rsidRPr="007A7B61">
        <w:rPr>
          <w:rFonts w:ascii="Brush Script" w:hAnsi="Brush Script"/>
          <w:sz w:val="48"/>
          <w:szCs w:val="48"/>
        </w:rPr>
        <w:t>Daily Bulletin</w:t>
      </w:r>
    </w:p>
    <w:p w:rsidR="00554FEB" w:rsidRPr="00E54B12" w:rsidRDefault="00113E51" w:rsidP="00E54B12">
      <w:pPr>
        <w:shd w:val="clear" w:color="auto" w:fill="F2DBDB"/>
        <w:ind w:left="360"/>
        <w:jc w:val="left"/>
        <w:rPr>
          <w:rFonts w:ascii="Comic Sans MS" w:hAnsi="Comic Sans MS"/>
          <w:b/>
          <w:bCs/>
          <w:color w:val="7030A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8D1FE9">
        <w:rPr>
          <w:rFonts w:ascii="Comic Sans MS" w:hAnsi="Comic Sans MS"/>
          <w:b/>
          <w:bCs/>
          <w:color w:val="7030A0"/>
        </w:rPr>
        <w:tab/>
      </w:r>
      <w:r w:rsidR="008D1FE9">
        <w:rPr>
          <w:rFonts w:ascii="Comic Sans MS" w:hAnsi="Comic Sans MS"/>
          <w:b/>
          <w:bCs/>
          <w:color w:val="7030A0"/>
        </w:rPr>
        <w:tab/>
      </w:r>
      <w:r w:rsidR="00613B97">
        <w:rPr>
          <w:rFonts w:ascii="Comic Sans MS" w:hAnsi="Comic Sans MS"/>
          <w:b/>
          <w:bCs/>
          <w:color w:val="7030A0"/>
        </w:rPr>
        <w:t xml:space="preserve"> </w:t>
      </w:r>
      <w:r w:rsidR="000C7464">
        <w:rPr>
          <w:rFonts w:ascii="Comic Sans MS" w:hAnsi="Comic Sans MS"/>
          <w:b/>
          <w:bCs/>
          <w:color w:val="7030A0"/>
          <w:u w:val="single"/>
        </w:rPr>
        <w:t xml:space="preserve"> </w:t>
      </w:r>
      <w:r w:rsidR="00043989">
        <w:rPr>
          <w:rFonts w:ascii="Comic Sans MS" w:hAnsi="Comic Sans MS"/>
          <w:b/>
          <w:bCs/>
          <w:color w:val="7030A0"/>
          <w:u w:val="single"/>
        </w:rPr>
        <w:t>Wednesday, Dec. 12</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F3A00" w:rsidRPr="000F3A00" w:rsidRDefault="000F3A00" w:rsidP="000F3A00">
      <w:pPr>
        <w:spacing w:after="0" w:line="240" w:lineRule="auto"/>
        <w:rPr>
          <w:rFonts w:ascii="Comic Sans MS" w:hAnsi="Comic Sans MS" w:cs="Tahoma"/>
          <w:color w:val="000000"/>
          <w:sz w:val="22"/>
          <w:szCs w:val="22"/>
        </w:rPr>
      </w:pPr>
    </w:p>
    <w:p w:rsidR="00B1674F" w:rsidRPr="00357A02" w:rsidRDefault="00B1674F" w:rsidP="00B1674F">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574"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B1674F" w:rsidRPr="00357A02" w:rsidTr="00B1674F">
        <w:trPr>
          <w:trHeight w:hRule="exact" w:val="280"/>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8"/>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B1674F" w:rsidRPr="00357A02" w:rsidRDefault="00B1674F" w:rsidP="00A54435">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B1674F" w:rsidRPr="00357A02" w:rsidTr="00B1674F">
        <w:trPr>
          <w:trHeight w:hRule="exact" w:val="269"/>
        </w:trPr>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B1674F" w:rsidRPr="00357A02" w:rsidRDefault="00B1674F" w:rsidP="00A54435">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B1674F" w:rsidRPr="00357A02" w:rsidRDefault="00B1674F" w:rsidP="00A54435">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F3A00" w:rsidRDefault="000F3A00" w:rsidP="000F3A00">
      <w:pPr>
        <w:spacing w:after="0" w:line="240" w:lineRule="auto"/>
        <w:rPr>
          <w:rFonts w:ascii="Comic Sans MS" w:hAnsi="Comic Sans MS" w:cs="Tahoma"/>
          <w:color w:val="000000"/>
          <w:sz w:val="22"/>
          <w:szCs w:val="22"/>
        </w:rPr>
      </w:pPr>
    </w:p>
    <w:p w:rsidR="000F3A00" w:rsidRPr="00B1674F" w:rsidRDefault="000F3A00"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8421D5" w:rsidRDefault="00C04F6F" w:rsidP="00C40ED2">
      <w:pPr>
        <w:rPr>
          <w:sz w:val="24"/>
          <w:szCs w:val="24"/>
        </w:rPr>
      </w:pPr>
      <w:r>
        <w:rPr>
          <w:sz w:val="24"/>
          <w:szCs w:val="24"/>
        </w:rPr>
        <w:t>2</w:t>
      </w:r>
      <w:r w:rsidR="008421D5">
        <w:rPr>
          <w:sz w:val="24"/>
          <w:szCs w:val="24"/>
        </w:rPr>
        <w:t>. Please throw away your trash after morning breakfast and lunch.  Make the effort in keeping your campus clean.  Thank you Pioneers</w:t>
      </w:r>
    </w:p>
    <w:p w:rsidR="008A7EB1" w:rsidRDefault="00320E2A" w:rsidP="007350BC">
      <w:pPr>
        <w:rPr>
          <w:rFonts w:cs="Andalus"/>
          <w:bCs/>
          <w:iCs/>
          <w:color w:val="000000"/>
          <w:sz w:val="24"/>
          <w:szCs w:val="24"/>
        </w:rPr>
      </w:pPr>
      <w:r>
        <w:rPr>
          <w:sz w:val="24"/>
          <w:szCs w:val="24"/>
        </w:rPr>
        <w:t>3</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p>
    <w:p w:rsidR="00F93BB1" w:rsidRDefault="0067785D" w:rsidP="006103D4">
      <w:pPr>
        <w:rPr>
          <w:sz w:val="24"/>
          <w:szCs w:val="24"/>
        </w:rPr>
      </w:pPr>
      <w:r>
        <w:rPr>
          <w:rFonts w:ascii="Arial" w:hAnsi="Arial" w:cs="Arial"/>
          <w:color w:val="000000"/>
        </w:rPr>
        <w:t>4</w:t>
      </w:r>
      <w:r w:rsidR="00623CF5" w:rsidRPr="006103D4">
        <w:rPr>
          <w:rFonts w:ascii="Arial" w:hAnsi="Arial" w:cs="Arial"/>
          <w:b/>
          <w:i/>
          <w:color w:val="000000"/>
        </w:rPr>
        <w:t xml:space="preserve">. </w:t>
      </w:r>
      <w:r w:rsidR="00623CF5" w:rsidRPr="006103D4">
        <w:rPr>
          <w:b/>
          <w:i/>
          <w:sz w:val="24"/>
          <w:szCs w:val="24"/>
        </w:rPr>
        <w:t>Hey Mt Whitney</w:t>
      </w:r>
      <w:r w:rsidR="00623CF5">
        <w:rPr>
          <w:b/>
          <w:bCs/>
          <w:sz w:val="24"/>
          <w:szCs w:val="24"/>
        </w:rPr>
        <w:t>,</w:t>
      </w:r>
      <w:r w:rsidR="00623CF5">
        <w:rPr>
          <w:sz w:val="24"/>
          <w:szCs w:val="24"/>
        </w:rPr>
        <w:t xml:space="preserve"> Let’s get into the Holiday Spirit!  You can help make Christmas a little brighter for children in the hospital by donating new coloring books, crayons and crafts for the </w:t>
      </w:r>
      <w:r w:rsidR="00623CF5" w:rsidRPr="006103D4">
        <w:rPr>
          <w:i/>
          <w:sz w:val="24"/>
          <w:szCs w:val="24"/>
        </w:rPr>
        <w:t>Pediatric patients at Kaweah Delta Hospital</w:t>
      </w:r>
      <w:r w:rsidR="00623CF5">
        <w:rPr>
          <w:sz w:val="24"/>
          <w:szCs w:val="24"/>
        </w:rPr>
        <w:t xml:space="preserve">.  Drop off your new donations in the Attendance Office, Nurse’s Office or in U-3 any time before finals. </w:t>
      </w:r>
      <w:r w:rsidR="0071494F">
        <w:rPr>
          <w:sz w:val="24"/>
          <w:szCs w:val="24"/>
        </w:rPr>
        <w:t xml:space="preserve"> </w:t>
      </w:r>
    </w:p>
    <w:p w:rsidR="006103D4" w:rsidRDefault="006103D4" w:rsidP="006103D4">
      <w:r>
        <w:rPr>
          <w:sz w:val="24"/>
          <w:szCs w:val="24"/>
        </w:rPr>
        <w:t>5</w:t>
      </w:r>
      <w:r w:rsidR="00F93BB1">
        <w:rPr>
          <w:sz w:val="24"/>
          <w:szCs w:val="24"/>
        </w:rPr>
        <w:t xml:space="preserve">. </w:t>
      </w:r>
      <w:r w:rsidR="00B1674F">
        <w:rPr>
          <w:sz w:val="24"/>
          <w:szCs w:val="24"/>
        </w:rPr>
        <w:t xml:space="preserve">Starting Monday, </w:t>
      </w:r>
      <w:proofErr w:type="gramStart"/>
      <w:r w:rsidR="00B1674F" w:rsidRPr="006103D4">
        <w:rPr>
          <w:b/>
          <w:sz w:val="24"/>
          <w:szCs w:val="24"/>
        </w:rPr>
        <w:t>F</w:t>
      </w:r>
      <w:r w:rsidR="00F93BB1" w:rsidRPr="006103D4">
        <w:rPr>
          <w:b/>
          <w:sz w:val="24"/>
          <w:szCs w:val="24"/>
        </w:rPr>
        <w:t>reshmen</w:t>
      </w:r>
      <w:proofErr w:type="gramEnd"/>
      <w:r w:rsidR="00F93BB1" w:rsidRPr="00F93BB1">
        <w:rPr>
          <w:sz w:val="24"/>
          <w:szCs w:val="24"/>
        </w:rPr>
        <w:t xml:space="preserve"> will no longer be allowed to pick up food from vendors or go to the ice cream truck.  Per district policy, freshmen are not allow</w:t>
      </w:r>
      <w:r w:rsidR="0017750B">
        <w:rPr>
          <w:sz w:val="24"/>
          <w:szCs w:val="24"/>
        </w:rPr>
        <w:t>ed to leave campus.  Freshmen. P</w:t>
      </w:r>
      <w:r w:rsidR="00F93BB1" w:rsidRPr="00F93BB1">
        <w:rPr>
          <w:sz w:val="24"/>
          <w:szCs w:val="24"/>
        </w:rPr>
        <w:t>lease do not order food because you will not be allowed to go past the gate to pick up the food.  Students in grades 10-12 will only be allowed to pick up food they have ordered IF they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1B2EC9" w:rsidRPr="006103D4" w:rsidRDefault="006103D4" w:rsidP="006103D4">
      <w:r>
        <w:rPr>
          <w:sz w:val="24"/>
          <w:szCs w:val="24"/>
        </w:rPr>
        <w:t>6</w:t>
      </w:r>
      <w:r w:rsidR="001B2EC9" w:rsidRPr="001B2EC9">
        <w:rPr>
          <w:sz w:val="24"/>
          <w:szCs w:val="24"/>
        </w:rPr>
        <w:t xml:space="preserve">. </w:t>
      </w:r>
      <w:r w:rsidR="001B2EC9" w:rsidRPr="001B2EC9">
        <w:rPr>
          <w:rFonts w:ascii="Calibri" w:hAnsi="Calibri"/>
          <w:color w:val="000000"/>
          <w:sz w:val="24"/>
          <w:szCs w:val="24"/>
        </w:rPr>
        <w:t xml:space="preserve">Attention students, XL is showing Home Alone, a Christmas movie on </w:t>
      </w:r>
      <w:r w:rsidR="001B2EC9" w:rsidRPr="001B2EC9">
        <w:rPr>
          <w:rFonts w:ascii="Calibri" w:hAnsi="Calibri"/>
          <w:b/>
          <w:bCs/>
          <w:color w:val="000000"/>
          <w:sz w:val="24"/>
          <w:szCs w:val="24"/>
        </w:rPr>
        <w:t>Wednesday, December 12th </w:t>
      </w:r>
      <w:r w:rsidR="001B2EC9" w:rsidRPr="001B2EC9">
        <w:rPr>
          <w:rFonts w:ascii="Calibri" w:hAnsi="Calibri"/>
          <w:color w:val="000000"/>
          <w:sz w:val="24"/>
          <w:szCs w:val="24"/>
        </w:rPr>
        <w:t>after school. XL will be providing popcorn and light refreshments. Every student is welcome to attend. Movie will begin at 4:00pm in room S-11 the XL room. </w:t>
      </w:r>
    </w:p>
    <w:p w:rsidR="0019083A" w:rsidRPr="007567DF" w:rsidRDefault="0019083A" w:rsidP="007567DF"/>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F15D88" w:rsidRPr="00B2655D" w:rsidRDefault="00B44E74" w:rsidP="00B2655D">
      <w:pPr>
        <w:pStyle w:val="ListParagraph"/>
        <w:numPr>
          <w:ilvl w:val="0"/>
          <w:numId w:val="20"/>
        </w:numPr>
        <w:rPr>
          <w:sz w:val="24"/>
          <w:szCs w:val="24"/>
        </w:rPr>
      </w:pPr>
      <w:r w:rsidRPr="00B44E74">
        <w:rPr>
          <w:sz w:val="24"/>
          <w:szCs w:val="24"/>
        </w:rPr>
        <w:t>The Gay/Straight Alliance will continue to meet Wednesdays in J-</w:t>
      </w:r>
      <w:r>
        <w:rPr>
          <w:sz w:val="24"/>
          <w:szCs w:val="24"/>
        </w:rPr>
        <w:t>14. Stop by and bring a friend.</w:t>
      </w:r>
    </w:p>
    <w:p w:rsidR="00501DBD" w:rsidRPr="00501DBD" w:rsidRDefault="00501DBD" w:rsidP="00501DBD">
      <w:pPr>
        <w:pStyle w:val="ListParagraph"/>
        <w:rPr>
          <w:rFonts w:ascii="HelveticaNeue" w:eastAsia="Times New Roman" w:hAnsi="HelveticaNeue"/>
          <w:color w:val="333333"/>
          <w:sz w:val="24"/>
          <w:szCs w:val="24"/>
        </w:rPr>
      </w:pPr>
    </w:p>
    <w:p w:rsidR="00C07030" w:rsidRDefault="00501DBD" w:rsidP="00B277E4">
      <w:pPr>
        <w:pStyle w:val="ListParagraph"/>
        <w:numPr>
          <w:ilvl w:val="0"/>
          <w:numId w:val="20"/>
        </w:numPr>
        <w:rPr>
          <w:color w:val="000000" w:themeColor="text1"/>
          <w:sz w:val="24"/>
          <w:szCs w:val="24"/>
        </w:rPr>
      </w:pPr>
      <w:r w:rsidRPr="00501DBD">
        <w:rPr>
          <w:color w:val="000000" w:themeColor="text1"/>
          <w:sz w:val="24"/>
          <w:szCs w:val="24"/>
        </w:rPr>
        <w:t>Club Notes: The Intersectional Feminist Club meets every Monday at lunch in K7. Join us and bring a friend!</w:t>
      </w:r>
    </w:p>
    <w:p w:rsidR="006103D4" w:rsidRPr="006103D4" w:rsidRDefault="006103D4" w:rsidP="006103D4">
      <w:pPr>
        <w:pStyle w:val="ListParagraph"/>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186F28" w:rsidRDefault="00186F28" w:rsidP="00554FEB">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570061" w:rsidRDefault="00570061" w:rsidP="00570061">
      <w:pPr>
        <w:pStyle w:val="NormalWeb"/>
        <w:numPr>
          <w:ilvl w:val="0"/>
          <w:numId w:val="24"/>
        </w:numPr>
        <w:spacing w:after="160"/>
        <w:rPr>
          <w:rFonts w:ascii="Tahoma" w:hAnsi="Tahoma" w:cs="Tahoma"/>
          <w:shd w:val="clear" w:color="auto" w:fill="FFFFFF"/>
        </w:rPr>
      </w:pPr>
      <w:r>
        <w:rPr>
          <w:rFonts w:ascii="Tahoma" w:hAnsi="Tahoma" w:cs="Tahoma"/>
          <w:shd w:val="clear" w:color="auto" w:fill="FFFFFF"/>
        </w:rPr>
        <w:t xml:space="preserve">Attention </w:t>
      </w:r>
      <w:proofErr w:type="gramStart"/>
      <w:r>
        <w:rPr>
          <w:rFonts w:ascii="Tahoma" w:hAnsi="Tahoma" w:cs="Tahoma"/>
          <w:shd w:val="clear" w:color="auto" w:fill="FFFFFF"/>
        </w:rPr>
        <w:t>Seniors</w:t>
      </w:r>
      <w:proofErr w:type="gramEnd"/>
      <w:r>
        <w:rPr>
          <w:rFonts w:ascii="Tahoma" w:hAnsi="Tahoma" w:cs="Tahoma"/>
          <w:shd w:val="clear" w:color="auto" w:fill="FFFFFF"/>
        </w:rPr>
        <w:t xml:space="preserve">!!!  </w:t>
      </w:r>
      <w:r w:rsidRPr="00570061">
        <w:rPr>
          <w:rFonts w:ascii="Tahoma" w:hAnsi="Tahoma" w:cs="Tahoma"/>
          <w:shd w:val="clear" w:color="auto" w:fill="FFFFFF"/>
        </w:rPr>
        <w:t>CALIFORNIA STATE UNIVERSITY APPLICATION DEADLINE EXTENDED</w:t>
      </w:r>
      <w:r>
        <w:rPr>
          <w:rFonts w:ascii="Tahoma" w:hAnsi="Tahoma" w:cs="Tahoma"/>
          <w:shd w:val="clear" w:color="auto" w:fill="FFFFFF"/>
        </w:rPr>
        <w:t>.</w:t>
      </w:r>
      <w:r>
        <w:br/>
        <w:t> </w:t>
      </w:r>
      <w:r w:rsidRPr="00570061">
        <w:rPr>
          <w:rFonts w:ascii="Tahoma" w:hAnsi="Tahoma" w:cs="Tahoma"/>
          <w:shd w:val="clear" w:color="auto" w:fill="FFFFFF"/>
        </w:rPr>
        <w:t>The California State University Fall 2019 Priority Application Deadline has been extended from November 30, 2018, to </w:t>
      </w:r>
      <w:r w:rsidRPr="00570061">
        <w:rPr>
          <w:rFonts w:ascii="Tahoma" w:hAnsi="Tahoma" w:cs="Tahoma"/>
          <w:b/>
          <w:bCs/>
          <w:shd w:val="clear" w:color="auto" w:fill="FFFFFF"/>
        </w:rPr>
        <w:t>11:59 PM on December 15, 2018, for all applicants</w:t>
      </w:r>
      <w:r w:rsidRPr="00570061">
        <w:rPr>
          <w:rFonts w:ascii="Tahoma" w:hAnsi="Tahoma" w:cs="Tahoma"/>
          <w:shd w:val="clear" w:color="auto" w:fill="FFFFFF"/>
        </w:rPr>
        <w:t>. </w:t>
      </w:r>
      <w:r w:rsidRPr="00570061">
        <w:rPr>
          <w:rFonts w:ascii="Tahoma" w:hAnsi="Tahoma" w:cs="Tahoma"/>
          <w:shd w:val="clear" w:color="auto" w:fill="FFFFFF"/>
        </w:rPr>
        <w:br/>
      </w:r>
      <w:r w:rsidRPr="00570061">
        <w:rPr>
          <w:rFonts w:ascii="Tahoma" w:hAnsi="Tahoma" w:cs="Tahoma"/>
          <w:shd w:val="clear" w:color="auto" w:fill="FFFFFF"/>
        </w:rPr>
        <w:br/>
        <w:t>The Fresno State deadline to apply to EOP is December 15.  EOP letters of recommendations are due December 29, 2018.</w:t>
      </w:r>
    </w:p>
    <w:p w:rsidR="001C09A3" w:rsidRDefault="00AB390A" w:rsidP="002A7C3F">
      <w:pPr>
        <w:pStyle w:val="ListParagraph"/>
        <w:numPr>
          <w:ilvl w:val="0"/>
          <w:numId w:val="24"/>
        </w:numPr>
        <w:rPr>
          <w:sz w:val="24"/>
          <w:szCs w:val="24"/>
        </w:rPr>
      </w:pPr>
      <w:r w:rsidRPr="00AB390A">
        <w:rPr>
          <w:b/>
          <w:bCs/>
          <w:sz w:val="24"/>
          <w:szCs w:val="24"/>
        </w:rPr>
        <w:t>SENIORS:</w:t>
      </w:r>
      <w:r w:rsidRPr="00AB390A">
        <w:rPr>
          <w:sz w:val="24"/>
          <w:szCs w:val="24"/>
        </w:rPr>
        <w:t xml:space="preserve"> 12 inch by 18 inch posters of your senior group class picture are now available in Room B-207 for $10 each. There are only 25 left and on a first come, first serve basis. Get yours while you still can!</w:t>
      </w:r>
    </w:p>
    <w:p w:rsidR="002A7C3F" w:rsidRPr="002A7C3F" w:rsidRDefault="002A7C3F" w:rsidP="002A7C3F">
      <w:pPr>
        <w:pStyle w:val="ListParagraph"/>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Pr="00C04F6F" w:rsidRDefault="00C04F6F" w:rsidP="00C04F6F">
      <w:pPr>
        <w:pStyle w:val="NoSpacing"/>
        <w:jc w:val="center"/>
        <w:rPr>
          <w:i/>
          <w:sz w:val="28"/>
          <w:szCs w:val="28"/>
        </w:rPr>
      </w:pPr>
      <w:r w:rsidRPr="00C04F6F">
        <w:rPr>
          <w:i/>
          <w:sz w:val="28"/>
          <w:szCs w:val="28"/>
        </w:rPr>
        <w:t>Not at this time</w:t>
      </w: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CE03DA" w:rsidRPr="00F651D7" w:rsidRDefault="00CE03DA" w:rsidP="00CE03DA">
      <w:pPr>
        <w:pStyle w:val="ListParagraph"/>
        <w:rPr>
          <w:color w:val="000000"/>
          <w:sz w:val="24"/>
          <w:szCs w:val="24"/>
        </w:rPr>
      </w:pPr>
    </w:p>
    <w:p w:rsidR="000F7072" w:rsidRPr="00320E2A" w:rsidRDefault="00CE03DA" w:rsidP="00320E2A">
      <w:pPr>
        <w:pStyle w:val="ListParagraph"/>
        <w:numPr>
          <w:ilvl w:val="0"/>
          <w:numId w:val="32"/>
        </w:numPr>
        <w:rPr>
          <w:bCs/>
          <w:sz w:val="24"/>
          <w:szCs w:val="24"/>
        </w:rPr>
      </w:pPr>
      <w:r w:rsidRPr="0095578F">
        <w:rPr>
          <w:bCs/>
          <w:sz w:val="24"/>
          <w:szCs w:val="24"/>
        </w:rPr>
        <w:t xml:space="preserve">Seniors! The Mt. Whitney Scholarship Application is now available. Please check your school email for more details. </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be a high school senior with at least a cumulative 3.0 GPA, plan to pursue studies in the STEM fields at a four-year accredited college or university, and show financial need.</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Specific college majors include: computer and information systems, engineering, engineering technology, management information systems, mathematics, natural resources and conservation, or physical sciences.</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Applicants must live in Southern California Edison’s service territory.</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The top 100 finalists will be required to submit a short video. Don’t stress, it’s simple.</w:t>
      </w:r>
    </w:p>
    <w:p w:rsidR="003D1529" w:rsidRDefault="003D1529" w:rsidP="003D1529">
      <w:pPr>
        <w:numPr>
          <w:ilvl w:val="0"/>
          <w:numId w:val="35"/>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Dependents of Edison International and SCE employees and retirees are not eligible.</w:t>
      </w:r>
    </w:p>
    <w:p w:rsidR="003D1529" w:rsidRDefault="003D1529" w:rsidP="003D1529">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Application</w:t>
      </w:r>
      <w:r>
        <w:rPr>
          <w:rFonts w:ascii="Times New Roman" w:hAnsi="Times New Roman"/>
          <w:sz w:val="24"/>
          <w:szCs w:val="24"/>
        </w:rPr>
        <w:t xml:space="preserve">: </w:t>
      </w:r>
      <w:hyperlink r:id="rId27" w:tgtFrame="_blank" w:history="1">
        <w:r>
          <w:rPr>
            <w:rStyle w:val="Hyperlink"/>
            <w:rFonts w:ascii="Times New Roman" w:hAnsi="Times New Roman"/>
            <w:sz w:val="24"/>
            <w:szCs w:val="24"/>
          </w:rPr>
          <w:t>https://www.edison.com/home/community/edison-scholars.html</w:t>
        </w:r>
      </w:hyperlink>
      <w:r>
        <w:rPr>
          <w:rFonts w:ascii="Times New Roman" w:hAnsi="Times New Roman"/>
          <w:sz w:val="24"/>
          <w:szCs w:val="24"/>
        </w:rPr>
        <w:t xml:space="preserve"> </w:t>
      </w:r>
    </w:p>
    <w:p w:rsidR="003D1529" w:rsidRDefault="003D1529" w:rsidP="003D1529">
      <w:pPr>
        <w:spacing w:before="100" w:beforeAutospacing="1" w:after="100" w:afterAutospacing="1"/>
        <w:rPr>
          <w:rFonts w:ascii="Times New Roman" w:hAnsi="Times New Roman"/>
          <w:sz w:val="24"/>
          <w:szCs w:val="24"/>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066E4B"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363D9" w:rsidP="003C41E5">
      <w:pPr>
        <w:pStyle w:val="NoSpacing"/>
        <w:rPr>
          <w:rStyle w:val="Hyperlink"/>
          <w:rFonts w:ascii="Brush Script" w:hAnsi="Brush Script"/>
          <w:b/>
          <w:bCs/>
          <w:color w:val="C0504D"/>
          <w:sz w:val="28"/>
          <w:szCs w:val="28"/>
        </w:rPr>
      </w:pPr>
      <w:r>
        <w:rPr>
          <w:noProof/>
          <w:color w:val="0000FF"/>
        </w:rPr>
        <w:drawing>
          <wp:inline distT="0" distB="0" distL="0" distR="0">
            <wp:extent cx="2256987" cy="1859280"/>
            <wp:effectExtent l="0" t="0" r="0" b="7620"/>
            <wp:docPr id="8" name="Picture 8" descr="Image result for charlie brown clipart christma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rlie brown clipart christma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69196" cy="1869338"/>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4B" w:rsidRDefault="00066E4B" w:rsidP="009759A9">
      <w:r>
        <w:separator/>
      </w:r>
    </w:p>
  </w:endnote>
  <w:endnote w:type="continuationSeparator" w:id="0">
    <w:p w:rsidR="00066E4B" w:rsidRDefault="00066E4B"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4B" w:rsidRDefault="00066E4B" w:rsidP="009759A9">
      <w:r>
        <w:separator/>
      </w:r>
    </w:p>
  </w:footnote>
  <w:footnote w:type="continuationSeparator" w:id="0">
    <w:p w:rsidR="00066E4B" w:rsidRDefault="00066E4B"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6E4B"/>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149C"/>
    <w:rsid w:val="00141666"/>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F9"/>
    <w:rsid w:val="0028351C"/>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1A"/>
    <w:rsid w:val="00430FB5"/>
    <w:rsid w:val="00430FF0"/>
    <w:rsid w:val="004310F6"/>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981"/>
    <w:rsid w:val="00985CDC"/>
    <w:rsid w:val="00985F05"/>
    <w:rsid w:val="0098606F"/>
    <w:rsid w:val="00986904"/>
    <w:rsid w:val="009871C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7B7"/>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3FEB"/>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421"/>
    <w:rsid w:val="00CE44B7"/>
    <w:rsid w:val="00CE477C"/>
    <w:rsid w:val="00CE4994"/>
    <w:rsid w:val="00CE4E28"/>
    <w:rsid w:val="00CE51B4"/>
    <w:rsid w:val="00CE55B5"/>
    <w:rsid w:val="00CE56C0"/>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029"/>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www.google.com/url?sa=i&amp;rct=j&amp;q=&amp;esrc=s&amp;source=images&amp;cd=&amp;cad=rja&amp;uact=8&amp;ved=2ahUKEwjE0NTynY7fAhVB71QKHb1WARYQjRx6BAgBEAU&amp;url=http://clipart-library.com/charlie-brown-clipart.html&amp;psig=AOvVaw2NO7gO1SqcfIJACVqKsYG6&amp;ust=15442897857934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hyperlink" Target="http://mailman.visalia.k12.ca.us/mailman/listinfo/mwhs-bulletin" TargetMode="External"/><Relationship Id="rId10" Type="http://schemas.openxmlformats.org/officeDocument/2006/relationships/hyperlink" Target="http://www.google.com/url?sa=i&amp;rct=j&amp;q=&amp;esrc=s&amp;source=images&amp;cd=&amp;cad=rja&amp;uact=8&amp;ved=2ahUKEwi14pyZn47fAhUTL3wKHR9SCaYQjRx6BAgBEAU&amp;url=http://newyearxmas.com/awesome-snoopy-christmas-picture-ideas/peanuts-images-a-charlie-brown-christmas-hd-wallpaper-and-background/&amp;psig=AOvVaw2NO7gO1SqcfIJACVqKsYG6&amp;ust=1544289785793416" TargetMode="Externa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s://www.google.com/url?q=https%3A%2F%2Fwww.edison.com%2Fhome%2Fcommunity%2Fedison-scholars.html&amp;sa=D&amp;sntz=1&amp;usg=AFQjCNFabElA9nyeTHkvhf0psbJivfmAyQ"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26CA2-8F3D-4986-BB9A-6613F8D2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5</cp:revision>
  <cp:lastPrinted>2018-12-11T16:20:00Z</cp:lastPrinted>
  <dcterms:created xsi:type="dcterms:W3CDTF">2018-12-11T23:15:00Z</dcterms:created>
  <dcterms:modified xsi:type="dcterms:W3CDTF">2018-12-11T23:32:00Z</dcterms:modified>
</cp:coreProperties>
</file>