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1C2BE1">
        <w:rPr>
          <w:rFonts w:ascii="Brush Script" w:hAnsi="Brush Script"/>
          <w:sz w:val="48"/>
          <w:szCs w:val="48"/>
        </w:rPr>
        <w:t>12</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r>
        <w:rPr>
          <w:noProof/>
          <w:color w:val="0000FF"/>
        </w:rPr>
        <w:drawing>
          <wp:inline distT="0" distB="0" distL="0" distR="0">
            <wp:extent cx="3710305" cy="1668780"/>
            <wp:effectExtent l="0" t="0" r="4445" b="7620"/>
            <wp:docPr id="7" name="Picture 7"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370" cy="1685001"/>
                    </a:xfrm>
                    <a:prstGeom prst="rect">
                      <a:avLst/>
                    </a:prstGeom>
                    <a:noFill/>
                    <a:ln>
                      <a:noFill/>
                    </a:ln>
                  </pic:spPr>
                </pic:pic>
              </a:graphicData>
            </a:graphic>
          </wp:inline>
        </w:drawing>
      </w:r>
    </w:p>
    <w:p w:rsidR="00363456" w:rsidRDefault="00363456" w:rsidP="00C376F5">
      <w:pPr>
        <w:tabs>
          <w:tab w:val="left" w:pos="720"/>
          <w:tab w:val="center" w:pos="4770"/>
        </w:tabs>
        <w:jc w:val="center"/>
        <w:rPr>
          <w:rFonts w:ascii="Brush Script" w:hAnsi="Brush Script"/>
          <w:sz w:val="48"/>
          <w:szCs w:val="48"/>
        </w:rPr>
      </w:pPr>
    </w:p>
    <w:p w:rsidR="00363456" w:rsidRDefault="00363456" w:rsidP="00C376F5">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1C2BE1">
        <w:rPr>
          <w:rFonts w:ascii="Comic Sans MS" w:hAnsi="Comic Sans MS"/>
          <w:b/>
          <w:bCs/>
          <w:color w:val="7030A0"/>
          <w:u w:val="single"/>
        </w:rPr>
        <w:t>Tuesday</w:t>
      </w:r>
      <w:r w:rsidR="000C26CE">
        <w:rPr>
          <w:rFonts w:ascii="Comic Sans MS" w:hAnsi="Comic Sans MS"/>
          <w:b/>
          <w:bCs/>
          <w:color w:val="7030A0"/>
          <w:u w:val="single"/>
        </w:rPr>
        <w:t xml:space="preserve">, Feb. </w:t>
      </w:r>
      <w:r w:rsidR="001C2BE1">
        <w:rPr>
          <w:rFonts w:ascii="Comic Sans MS" w:hAnsi="Comic Sans MS"/>
          <w:b/>
          <w:bCs/>
          <w:color w:val="7030A0"/>
          <w:u w:val="single"/>
        </w:rPr>
        <w:t>12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C2BE1" w:rsidRPr="00DE50C0" w:rsidRDefault="001C2BE1" w:rsidP="001C2BE1"/>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F4104" w:rsidRDefault="00316AAC" w:rsidP="007F4104">
      <w:pPr>
        <w:pStyle w:val="NormalWeb"/>
        <w:rPr>
          <w:rFonts w:ascii="Calibri" w:hAnsi="Calibri"/>
          <w:color w:val="000000"/>
        </w:rPr>
      </w:pPr>
      <w:r>
        <w:rPr>
          <w:rStyle w:val="Hyperlink"/>
          <w:color w:val="000000" w:themeColor="text1"/>
          <w:sz w:val="24"/>
          <w:szCs w:val="24"/>
          <w:u w:val="none"/>
        </w:rPr>
        <w:t>7</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Can't Help Fal</w:t>
      </w:r>
      <w:r w:rsidR="00E926C2">
        <w:rPr>
          <w:rFonts w:ascii="Calibri" w:hAnsi="Calibri"/>
          <w:b/>
          <w:i/>
          <w:color w:val="000000"/>
          <w:sz w:val="24"/>
          <w:szCs w:val="24"/>
        </w:rPr>
        <w:t>ling in Love" or "Can You Feel t</w:t>
      </w:r>
      <w:r w:rsidR="007F4104" w:rsidRPr="007F4104">
        <w:rPr>
          <w:rFonts w:ascii="Calibri" w:hAnsi="Calibri"/>
          <w:b/>
          <w:i/>
          <w:color w:val="000000"/>
          <w:sz w:val="24"/>
          <w:szCs w:val="24"/>
        </w:rPr>
        <w:t>he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363456">
        <w:rPr>
          <w:rFonts w:ascii="Calibri" w:hAnsi="Calibri"/>
          <w:b/>
          <w:color w:val="000000"/>
          <w:sz w:val="24"/>
          <w:szCs w:val="24"/>
        </w:rPr>
        <w:t>TODAY, TOMORROW</w:t>
      </w:r>
      <w:r w:rsidR="007F4104" w:rsidRPr="007F4104">
        <w:rPr>
          <w:rFonts w:ascii="Calibri" w:hAnsi="Calibri"/>
          <w:b/>
          <w:color w:val="000000"/>
          <w:sz w:val="24"/>
          <w:szCs w:val="24"/>
        </w:rPr>
        <w:t>, or 14th!</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8510E6" w:rsidRPr="00363456" w:rsidRDefault="00316AAC" w:rsidP="00363456">
      <w:pPr>
        <w:rPr>
          <w:bCs/>
          <w:sz w:val="24"/>
          <w:szCs w:val="24"/>
        </w:rPr>
      </w:pPr>
      <w:r w:rsidRPr="00316AAC">
        <w:rPr>
          <w:bCs/>
          <w:sz w:val="24"/>
          <w:szCs w:val="24"/>
        </w:rPr>
        <w:t>8.</w:t>
      </w:r>
      <w:r>
        <w:rPr>
          <w:bCs/>
          <w:sz w:val="24"/>
          <w:szCs w:val="24"/>
        </w:rPr>
        <w:t xml:space="preserve"> </w:t>
      </w:r>
      <w:r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7816B6" w:rsidRDefault="007816B6" w:rsidP="007816B6">
      <w:r>
        <w:rPr>
          <w:rFonts w:ascii="Calibri" w:hAnsi="Calibri"/>
          <w:color w:val="000000"/>
          <w:sz w:val="24"/>
          <w:szCs w:val="24"/>
        </w:rPr>
        <w:t xml:space="preserve">10.  </w:t>
      </w:r>
      <w:r w:rsidRPr="007816B6">
        <w:rPr>
          <w:b/>
          <w:sz w:val="24"/>
          <w:szCs w:val="24"/>
        </w:rPr>
        <w:t>Attention All Pioneers</w:t>
      </w:r>
      <w:r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t xml:space="preserv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846F9" w:rsidRPr="002846F9" w:rsidRDefault="002846F9" w:rsidP="002846F9">
      <w:pPr>
        <w:pStyle w:val="ListParagraph"/>
        <w:rPr>
          <w:sz w:val="24"/>
          <w:szCs w:val="24"/>
        </w:rPr>
      </w:pPr>
    </w:p>
    <w:p w:rsidR="002846F9" w:rsidRDefault="002846F9" w:rsidP="00576CDF">
      <w:pPr>
        <w:pStyle w:val="ListParagraph"/>
        <w:numPr>
          <w:ilvl w:val="0"/>
          <w:numId w:val="20"/>
        </w:numPr>
        <w:rPr>
          <w:sz w:val="24"/>
          <w:szCs w:val="24"/>
        </w:rPr>
      </w:pPr>
      <w:r>
        <w:rPr>
          <w:sz w:val="24"/>
          <w:szCs w:val="24"/>
        </w:rPr>
        <w:t>Anime Club- Please come to J-12, Mr. Saldana’s classroom; during lunch for Anime Club.  We will be picking a new Anime</w:t>
      </w:r>
      <w:r w:rsidR="0005408C">
        <w:rPr>
          <w:sz w:val="24"/>
          <w:szCs w:val="24"/>
        </w:rPr>
        <w:t xml:space="preserve"> this Thursday.  Do not be afraid to be </w:t>
      </w:r>
      <w:r w:rsidR="0005408C">
        <w:rPr>
          <w:sz w:val="24"/>
          <w:szCs w:val="24"/>
          <w:u w:val="single"/>
        </w:rPr>
        <w:t>weird</w:t>
      </w:r>
      <w:r w:rsidR="0005408C">
        <w:rPr>
          <w:sz w:val="24"/>
          <w:szCs w:val="24"/>
        </w:rPr>
        <w:t xml:space="preserve"> and remember, your passions DO MATTER!  Your Anime Club leaders.</w:t>
      </w:r>
    </w:p>
    <w:p w:rsidR="0005408C" w:rsidRPr="0005408C" w:rsidRDefault="0005408C" w:rsidP="0005408C">
      <w:pPr>
        <w:pStyle w:val="ListParagraph"/>
        <w:rPr>
          <w:sz w:val="24"/>
          <w:szCs w:val="24"/>
        </w:rPr>
      </w:pPr>
    </w:p>
    <w:p w:rsidR="0005408C" w:rsidRPr="0005408C" w:rsidRDefault="0005408C" w:rsidP="0005408C">
      <w:pPr>
        <w:pStyle w:val="ListParagraph"/>
        <w:numPr>
          <w:ilvl w:val="0"/>
          <w:numId w:val="20"/>
        </w:numPr>
        <w:rPr>
          <w:sz w:val="24"/>
          <w:szCs w:val="24"/>
        </w:rPr>
      </w:pPr>
      <w:r w:rsidRPr="0005408C">
        <w:rPr>
          <w:sz w:val="24"/>
          <w:szCs w:val="24"/>
        </w:rPr>
        <w:t xml:space="preserve">PLS (the poetry club) will meet </w:t>
      </w:r>
      <w:r w:rsidR="00363456">
        <w:rPr>
          <w:b/>
          <w:sz w:val="24"/>
          <w:szCs w:val="24"/>
        </w:rPr>
        <w:t>TODAY</w:t>
      </w:r>
      <w:r w:rsidRPr="0005408C">
        <w:rPr>
          <w:sz w:val="24"/>
          <w:szCs w:val="24"/>
        </w:rPr>
        <w:t xml:space="preserve"> at lunch in J-5.</w:t>
      </w:r>
    </w:p>
    <w:p w:rsidR="00E877DA" w:rsidRDefault="00E877DA" w:rsidP="00C376F5">
      <w:pPr>
        <w:rPr>
          <w:b/>
          <w:bCs/>
          <w:sz w:val="24"/>
          <w:szCs w:val="24"/>
        </w:rPr>
      </w:pPr>
    </w:p>
    <w:p w:rsidR="00363456" w:rsidRDefault="00363456" w:rsidP="00C376F5">
      <w:pPr>
        <w:rPr>
          <w:b/>
          <w:bCs/>
          <w:sz w:val="24"/>
          <w:szCs w:val="24"/>
        </w:rPr>
      </w:pPr>
    </w:p>
    <w:p w:rsidR="00363456" w:rsidRPr="00C376F5" w:rsidRDefault="00363456"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8"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1"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2"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3"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5"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6"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7"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8"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020F5" w:rsidP="00E74026">
      <w:pPr>
        <w:pStyle w:val="NoSpacing"/>
        <w:ind w:left="180"/>
        <w:jc w:val="center"/>
        <w:rPr>
          <w:rFonts w:ascii="Comic Sans MS" w:hAnsi="Comic Sans MS"/>
          <w:b/>
          <w:bCs/>
        </w:rPr>
      </w:pPr>
      <w:hyperlink r:id="rId3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F5" w:rsidRDefault="002020F5" w:rsidP="009759A9">
      <w:r>
        <w:separator/>
      </w:r>
    </w:p>
  </w:endnote>
  <w:endnote w:type="continuationSeparator" w:id="0">
    <w:p w:rsidR="002020F5" w:rsidRDefault="002020F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F5" w:rsidRDefault="002020F5" w:rsidP="009759A9">
      <w:r>
        <w:separator/>
      </w:r>
    </w:p>
  </w:footnote>
  <w:footnote w:type="continuationSeparator" w:id="0">
    <w:p w:rsidR="002020F5" w:rsidRDefault="002020F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0F5"/>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8F5"/>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s://www.google.com/url?q=https%3A%2F%2Fmilitaryscholar.org%2F&amp;sa=D&amp;sntz=1&amp;usg=AFQjCNEciu7SnbitiHKwgMd-CWBCxHDy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sfmc.militaryscholar.org&amp;sa=D&amp;sntz=1&amp;usg=AFQjCNH-0AnnwYtMJ2jsNC51ytXZxfUa0A" TargetMode="External"/><Relationship Id="rId38" Type="http://schemas.openxmlformats.org/officeDocument/2006/relationships/hyperlink" Target="http://www.google.com/url?q=http%3A%2F%2Fwww.thedream.us%2Fscholarships%2Fnational-scholarship%2F&amp;sa=D&amp;sntz=1&amp;usg=AFQjCNGY1133ssUPe8qDswzQsEdhrFG-KQ"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dmdc.osd.mil&amp;sa=D&amp;sntz=1&amp;usg=AFQjCNEhIkzAR_lI9PcJNmFKBHD4TVOjuA" TargetMode="External"/><Relationship Id="rId37" Type="http://schemas.openxmlformats.org/officeDocument/2006/relationships/hyperlink" Target="http://www.google.com/url?q=http%3A%2F%2Fwww.thedream.us%2Fabout-us%2Fpartner-colleges%2F&amp;sa=D&amp;sntz=1&amp;usg=AFQjCNEEnd8LMriT2g4x8uVUqxrStvFdD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www.google.com/url?q=http%3A%2F%2Fwww.cifstate.org%2Fparents-students%2Fawards_and_scholarships%2Fscholar-athlete&amp;sa=D&amp;sntz=1&amp;usg=AFQjCNG5rK7zETNN-e36lpQkGVqOZ2P0OA" TargetMode="External"/><Relationship Id="rId36"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fkvjqyafgAhVhwMQHHatcCHwQjRx6BAgBEAU&amp;url=https://www.fotosearch.com/CSP990/k10267074/&amp;psig=AOvVaw25FFcV8Hm5yn_t2RFqFu32&amp;ust=1549558599509910" TargetMode="External"/><Relationship Id="rId19" Type="http://schemas.openxmlformats.org/officeDocument/2006/relationships/image" Target="cid:image007.jpg@01D1B831.05320ED0" TargetMode="External"/><Relationship Id="rId31" Type="http://schemas.openxmlformats.org/officeDocument/2006/relationships/hyperlink" Target="https://www.google.com/url?q=https%3A%2F%2Fwww.christermon.com%2Fscholarship-program%2Fapplications%2Fhs%2Fqualifier.php&amp;sa=D&amp;sntz=1&amp;usg=AFQjCNEfQMdGsdWoSrR89DuCD2z0IIH0l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hyperlink" Target="http://www.google.com/url?q=http%3A%2F%2Fwww.tcoe.org%2FTCSBAform&amp;sa=D&amp;sntz=1&amp;usg=AFQjCNGNKYBVqHo7flJ9RGyKBJrVSwPtc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C8DB-9DA2-463F-87C7-B21001E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2019-02-05T15:48:00Z</cp:lastPrinted>
  <dcterms:created xsi:type="dcterms:W3CDTF">2019-02-08T23:39:00Z</dcterms:created>
  <dcterms:modified xsi:type="dcterms:W3CDTF">2019-02-08T23:58:00Z</dcterms:modified>
</cp:coreProperties>
</file>