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A1CC5" w:rsidP="00A4126B">
      <w:pPr>
        <w:tabs>
          <w:tab w:val="left" w:pos="720"/>
          <w:tab w:val="center" w:pos="4770"/>
        </w:tabs>
        <w:jc w:val="center"/>
        <w:rPr>
          <w:rFonts w:ascii="Brush Script" w:hAnsi="Brush Script"/>
          <w:sz w:val="48"/>
          <w:szCs w:val="48"/>
        </w:rPr>
      </w:pPr>
      <w:r>
        <w:rPr>
          <w:rFonts w:ascii="Brush Script" w:hAnsi="Brush Script"/>
          <w:sz w:val="48"/>
          <w:szCs w:val="48"/>
        </w:rPr>
        <w:t>March 6</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EA1CC5">
        <w:rPr>
          <w:rFonts w:ascii="Comic Sans MS" w:hAnsi="Comic Sans MS"/>
          <w:b/>
          <w:bCs/>
          <w:color w:val="7030A0"/>
          <w:u w:val="single"/>
        </w:rPr>
        <w:t>Wednesday, Mar. 6</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D26535" w:rsidRPr="00357A02" w:rsidRDefault="00D26535" w:rsidP="00D26535">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26535" w:rsidRPr="00357A02" w:rsidTr="00D26535">
        <w:trPr>
          <w:trHeight w:hRule="exact" w:val="280"/>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8"/>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D26535" w:rsidRPr="00DE50C0" w:rsidRDefault="00D26535" w:rsidP="00D26535"/>
    <w:p w:rsidR="00F92038" w:rsidRDefault="00F92038" w:rsidP="00F92038">
      <w:pPr>
        <w:pStyle w:val="Heading2"/>
        <w:rPr>
          <w:rFonts w:ascii="Palatino Linotype" w:hAnsi="Palatino Linotype"/>
          <w:sz w:val="20"/>
          <w:szCs w:val="20"/>
          <w:u w:val="single"/>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F43E1B"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EA1CC5" w:rsidRDefault="00EA1CC5" w:rsidP="00EA04A1">
      <w:pPr>
        <w:rPr>
          <w:b/>
          <w:bCs/>
          <w:color w:val="1F497D"/>
          <w:sz w:val="22"/>
          <w:szCs w:val="22"/>
        </w:rPr>
      </w:pP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EA1CC5" w:rsidP="007816B6">
      <w:pPr>
        <w:rPr>
          <w:sz w:val="24"/>
          <w:szCs w:val="24"/>
        </w:rPr>
      </w:pPr>
      <w:r>
        <w:rPr>
          <w:sz w:val="24"/>
          <w:szCs w:val="24"/>
        </w:rPr>
        <w:t>3</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Default="00EA1CC5" w:rsidP="007816B6">
      <w:pPr>
        <w:rPr>
          <w:b/>
          <w:i/>
          <w:sz w:val="24"/>
          <w:szCs w:val="24"/>
        </w:rPr>
      </w:pPr>
      <w:r>
        <w:rPr>
          <w:sz w:val="24"/>
          <w:szCs w:val="24"/>
        </w:rPr>
        <w:t>4</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485D99" w:rsidRPr="00304DED">
        <w:rPr>
          <w:b/>
          <w:sz w:val="24"/>
          <w:szCs w:val="24"/>
        </w:rPr>
        <w:t>Friday, March 15</w:t>
      </w:r>
      <w:r w:rsidR="00485D99" w:rsidRPr="00304DED">
        <w:rPr>
          <w:b/>
          <w:sz w:val="24"/>
          <w:szCs w:val="24"/>
          <w:vertAlign w:val="superscript"/>
        </w:rPr>
        <w:t>th</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D56415" w:rsidRDefault="00EA1CC5" w:rsidP="00C36B4A">
      <w:pPr>
        <w:rPr>
          <w:sz w:val="24"/>
          <w:szCs w:val="24"/>
        </w:rPr>
      </w:pPr>
      <w:r>
        <w:rPr>
          <w:sz w:val="24"/>
          <w:szCs w:val="24"/>
        </w:rPr>
        <w:t>5</w:t>
      </w:r>
      <w:r w:rsidR="00C36B4A" w:rsidRPr="00C36B4A">
        <w:rPr>
          <w:b/>
          <w:sz w:val="24"/>
          <w:szCs w:val="24"/>
        </w:rPr>
        <w:t xml:space="preserve">. </w:t>
      </w:r>
      <w:r w:rsidR="00C36B4A" w:rsidRPr="00C36B4A">
        <w:rPr>
          <w:sz w:val="24"/>
          <w:szCs w:val="24"/>
        </w:rPr>
        <w:t xml:space="preserve">Attention all Pioneer students and Mt. Whitney staff, XL is hosting a </w:t>
      </w:r>
      <w:r w:rsidR="00C36B4A" w:rsidRPr="00185DB4">
        <w:rPr>
          <w:b/>
          <w:i/>
          <w:sz w:val="24"/>
          <w:szCs w:val="24"/>
        </w:rPr>
        <w:t>Salsa Showdown on Friday, March 8</w:t>
      </w:r>
      <w:r w:rsidR="00C36B4A" w:rsidRPr="00185DB4">
        <w:rPr>
          <w:b/>
          <w:i/>
          <w:sz w:val="24"/>
          <w:szCs w:val="24"/>
          <w:vertAlign w:val="superscript"/>
        </w:rPr>
        <w:t>st</w:t>
      </w:r>
      <w:r w:rsidR="00C36B4A" w:rsidRPr="00185DB4">
        <w:rPr>
          <w:b/>
          <w:i/>
          <w:sz w:val="24"/>
          <w:szCs w:val="24"/>
        </w:rPr>
        <w:t xml:space="preserve"> after school in the XL room S-11</w:t>
      </w:r>
      <w:r w:rsidR="00C36B4A" w:rsidRPr="00C36B4A">
        <w:rPr>
          <w:sz w:val="24"/>
          <w:szCs w:val="24"/>
        </w:rPr>
        <w:t>. Everyone is welcome to enter the Salsa Showdown. The c</w:t>
      </w:r>
      <w:r w:rsidR="00185DB4">
        <w:rPr>
          <w:sz w:val="24"/>
          <w:szCs w:val="24"/>
        </w:rPr>
        <w:t>ategories are; Sweet, Hot, Best-</w:t>
      </w:r>
      <w:r w:rsidR="00C36B4A" w:rsidRPr="00C36B4A">
        <w:rPr>
          <w:sz w:val="24"/>
          <w:szCs w:val="24"/>
        </w:rPr>
        <w:t xml:space="preserve">Looking,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00C36B4A" w:rsidRPr="00C36B4A">
        <w:rPr>
          <w:sz w:val="24"/>
          <w:szCs w:val="24"/>
        </w:rPr>
        <w:t>Tunip</w:t>
      </w:r>
      <w:proofErr w:type="spellEnd"/>
      <w:r w:rsidR="00C36B4A" w:rsidRPr="00C36B4A">
        <w:rPr>
          <w:sz w:val="24"/>
          <w:szCs w:val="24"/>
        </w:rPr>
        <w:t xml:space="preserve"> </w:t>
      </w:r>
      <w:proofErr w:type="gramStart"/>
      <w:r w:rsidR="00C36B4A" w:rsidRPr="00C36B4A">
        <w:rPr>
          <w:sz w:val="24"/>
          <w:szCs w:val="24"/>
        </w:rPr>
        <w:t>The</w:t>
      </w:r>
      <w:proofErr w:type="gramEnd"/>
      <w:r w:rsidR="00C36B4A" w:rsidRPr="00C36B4A">
        <w:rPr>
          <w:sz w:val="24"/>
          <w:szCs w:val="24"/>
        </w:rPr>
        <w:t xml:space="preserve"> Beat Nutritional Salsa Contest” on March 19</w:t>
      </w:r>
      <w:r w:rsidR="00C36B4A" w:rsidRPr="00C36B4A">
        <w:rPr>
          <w:sz w:val="24"/>
          <w:szCs w:val="24"/>
          <w:vertAlign w:val="superscript"/>
        </w:rPr>
        <w:t>th</w:t>
      </w:r>
      <w:r w:rsidR="00C36B4A" w:rsidRPr="00C36B4A">
        <w:rPr>
          <w:sz w:val="24"/>
          <w:szCs w:val="24"/>
        </w:rPr>
        <w:t>. For further questions about the Salsa Showdown please reach out to the XL Site Director Ivet.</w:t>
      </w:r>
    </w:p>
    <w:p w:rsidR="002D6C5A" w:rsidRDefault="00EA1CC5" w:rsidP="00D56415">
      <w:r>
        <w:rPr>
          <w:sz w:val="24"/>
          <w:szCs w:val="24"/>
        </w:rPr>
        <w:t>6</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4B735D" w:rsidRDefault="00EA1CC5" w:rsidP="004B735D">
      <w:pPr>
        <w:rPr>
          <w:sz w:val="24"/>
          <w:szCs w:val="24"/>
        </w:rPr>
      </w:pPr>
      <w:r w:rsidRPr="00EA1CC5">
        <w:rPr>
          <w:sz w:val="24"/>
          <w:szCs w:val="24"/>
        </w:rPr>
        <w:t>7</w:t>
      </w:r>
      <w:r w:rsidR="004B735D" w:rsidRPr="00EA1CC5">
        <w:rPr>
          <w:sz w:val="24"/>
          <w:szCs w:val="24"/>
        </w:rPr>
        <w:t>.</w:t>
      </w:r>
      <w:r w:rsidR="004B735D">
        <w:t xml:space="preserve"> </w:t>
      </w:r>
      <w:r w:rsidR="004B735D">
        <w:rPr>
          <w:b/>
          <w:bCs/>
          <w:sz w:val="24"/>
          <w:szCs w:val="24"/>
        </w:rPr>
        <w:t>48 HOUR FLASH SALE FOR YEARBOOKS!</w:t>
      </w:r>
      <w:r w:rsidR="004B735D">
        <w:rPr>
          <w:sz w:val="24"/>
          <w:szCs w:val="24"/>
        </w:rPr>
        <w:t xml:space="preserve"> Get yours while you can! We made our final order of books from Jostens and included 100 extra books that we are now selling. Once these are gone, THAT’S IT, we can NOT order anymore! </w:t>
      </w:r>
      <w:r w:rsidR="004B735D">
        <w:rPr>
          <w:b/>
          <w:bCs/>
          <w:sz w:val="24"/>
          <w:szCs w:val="24"/>
        </w:rPr>
        <w:t>THIS Thursday and Friday, March 7</w:t>
      </w:r>
      <w:r w:rsidR="004B735D">
        <w:rPr>
          <w:b/>
          <w:bCs/>
          <w:sz w:val="24"/>
          <w:szCs w:val="24"/>
          <w:vertAlign w:val="superscript"/>
        </w:rPr>
        <w:t>th</w:t>
      </w:r>
      <w:r w:rsidR="004B735D">
        <w:rPr>
          <w:b/>
          <w:bCs/>
          <w:sz w:val="24"/>
          <w:szCs w:val="24"/>
        </w:rPr>
        <w:t xml:space="preserve"> and 8</w:t>
      </w:r>
      <w:r w:rsidR="004B735D">
        <w:rPr>
          <w:b/>
          <w:bCs/>
          <w:sz w:val="24"/>
          <w:szCs w:val="24"/>
          <w:vertAlign w:val="superscript"/>
        </w:rPr>
        <w:t>th</w:t>
      </w:r>
      <w:r w:rsidR="004B735D">
        <w:rPr>
          <w:sz w:val="24"/>
          <w:szCs w:val="24"/>
        </w:rPr>
        <w:t xml:space="preserve"> will be your first opportunity to get one of these soon to be gone lifetime keepsakes. The books are $90, </w:t>
      </w:r>
      <w:r w:rsidR="004B735D">
        <w:rPr>
          <w:b/>
          <w:bCs/>
          <w:sz w:val="24"/>
          <w:szCs w:val="24"/>
        </w:rPr>
        <w:t>CASH ONLY</w:t>
      </w:r>
      <w:r w:rsidR="004B735D">
        <w:rPr>
          <w:sz w:val="24"/>
          <w:szCs w:val="24"/>
        </w:rPr>
        <w:t xml:space="preserve"> at the school but mention the key phrase “YAY YEARBOOK!” and receive $5 OFF your purchase. (You can still purchase your book online at Jostens.com with a credit card but there are no online discounts).</w:t>
      </w:r>
    </w:p>
    <w:p w:rsidR="00B206D9" w:rsidRDefault="00EA1CC5" w:rsidP="007350BC">
      <w:r>
        <w:rPr>
          <w:sz w:val="24"/>
          <w:szCs w:val="24"/>
        </w:rPr>
        <w:t>8</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085664" w:rsidRPr="00085664">
        <w:rPr>
          <w:b/>
          <w:bCs/>
          <w:sz w:val="24"/>
          <w:szCs w:val="24"/>
        </w:rPr>
        <w:t>Tuesday, March 12</w:t>
      </w:r>
      <w:r w:rsidR="00085664" w:rsidRPr="00085664">
        <w:rPr>
          <w:b/>
          <w:bCs/>
          <w:sz w:val="24"/>
          <w:szCs w:val="24"/>
          <w:vertAlign w:val="superscript"/>
        </w:rPr>
        <w:t>th</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Pr="00EA1CC5" w:rsidRDefault="00EA1CC5" w:rsidP="007350BC"/>
    <w:p w:rsidR="00D26535" w:rsidRPr="00FA34E8" w:rsidRDefault="00D26535"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596F6C" w:rsidRDefault="00EA1CC5" w:rsidP="00596F6C">
      <w:pPr>
        <w:pStyle w:val="NoSpacing"/>
        <w:jc w:val="center"/>
        <w:rPr>
          <w:rFonts w:ascii="Brush Script" w:hAnsi="Brush Script"/>
          <w:i/>
          <w:color w:val="FF0000"/>
          <w:sz w:val="36"/>
          <w:szCs w:val="36"/>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547EC" w:rsidRPr="004339A3" w:rsidRDefault="002833B6" w:rsidP="00D547EC">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CF04AD" w:rsidRPr="00EA1CC5" w:rsidRDefault="002F614B" w:rsidP="00EA1CC5">
      <w:pPr>
        <w:pStyle w:val="NormalWeb"/>
        <w:numPr>
          <w:ilvl w:val="0"/>
          <w:numId w:val="2"/>
        </w:numPr>
        <w:rPr>
          <w:rFonts w:ascii="Calibri" w:hAnsi="Calibri"/>
          <w:color w:val="000000"/>
          <w:sz w:val="24"/>
          <w:szCs w:val="24"/>
        </w:rPr>
      </w:pPr>
      <w:r w:rsidRPr="002F614B">
        <w:rPr>
          <w:i/>
          <w:sz w:val="24"/>
          <w:szCs w:val="24"/>
        </w:rPr>
        <w:t>Calling all Key Clubbers!</w:t>
      </w:r>
      <w:r w:rsidRPr="002F614B">
        <w:rPr>
          <w:sz w:val="24"/>
          <w:szCs w:val="24"/>
        </w:rPr>
        <w:t xml:space="preserve">  We have a meeting on </w:t>
      </w:r>
      <w:r w:rsidR="00EA1CC5">
        <w:rPr>
          <w:b/>
          <w:sz w:val="24"/>
          <w:szCs w:val="24"/>
        </w:rPr>
        <w:t>TODAY</w:t>
      </w:r>
      <w:r w:rsidRPr="002F614B">
        <w:rPr>
          <w:b/>
          <w:sz w:val="24"/>
          <w:szCs w:val="24"/>
        </w:rPr>
        <w:t xml:space="preserve"> in B25 at 12:50</w:t>
      </w:r>
      <w:r w:rsidRPr="002F614B">
        <w:rPr>
          <w:sz w:val="24"/>
          <w:szCs w:val="24"/>
        </w:rPr>
        <w:t>!  Our sponsoring Kiwanis group will be visiting and sharing some more volunteer opportunities for you to participate.  Come by and get involved in the community!</w:t>
      </w:r>
    </w:p>
    <w:p w:rsidR="00D26535" w:rsidRPr="00EA1CC5" w:rsidRDefault="00CA0A24" w:rsidP="00882A72">
      <w:pPr>
        <w:pStyle w:val="ListParagraph"/>
        <w:numPr>
          <w:ilvl w:val="0"/>
          <w:numId w:val="2"/>
        </w:numPr>
        <w:rPr>
          <w:sz w:val="24"/>
          <w:szCs w:val="24"/>
        </w:rPr>
      </w:pPr>
      <w:r>
        <w:rPr>
          <w:sz w:val="24"/>
          <w:szCs w:val="24"/>
        </w:rPr>
        <w:t xml:space="preserve">Attention FFA </w:t>
      </w:r>
      <w:r w:rsidR="00CF04AD">
        <w:rPr>
          <w:sz w:val="24"/>
          <w:szCs w:val="24"/>
        </w:rPr>
        <w:t>members- On March 13</w:t>
      </w:r>
      <w:r w:rsidR="00CF04AD" w:rsidRPr="00CF04AD">
        <w:rPr>
          <w:sz w:val="24"/>
          <w:szCs w:val="24"/>
          <w:vertAlign w:val="superscript"/>
        </w:rPr>
        <w:t>th</w:t>
      </w:r>
      <w:r w:rsidR="00CF04AD">
        <w:rPr>
          <w:sz w:val="24"/>
          <w:szCs w:val="24"/>
        </w:rPr>
        <w:t>, there will be a business meeting at 4:00pm in the cafeteria.  After the meetings, at 6:30pm a sectional meeting will be held at Roller</w:t>
      </w:r>
      <w:r w:rsidR="00EA1CC5">
        <w:rPr>
          <w:sz w:val="24"/>
          <w:szCs w:val="24"/>
        </w:rPr>
        <w:t xml:space="preserve"> </w:t>
      </w:r>
      <w:r w:rsidR="00CF04AD">
        <w:rPr>
          <w:sz w:val="24"/>
          <w:szCs w:val="24"/>
        </w:rPr>
        <w:t>Towne until 8:30pm.  Price is $5 to go.  Money will be due to your AS teacher by March 8</w:t>
      </w:r>
      <w:r w:rsidR="00CF04AD" w:rsidRPr="00CF04AD">
        <w:rPr>
          <w:sz w:val="24"/>
          <w:szCs w:val="24"/>
          <w:vertAlign w:val="superscript"/>
        </w:rPr>
        <w:t>th</w:t>
      </w:r>
      <w:r w:rsidR="00CF04AD">
        <w:rPr>
          <w:sz w:val="24"/>
          <w:szCs w:val="24"/>
        </w:rPr>
        <w:t>.  Hope to see you there.</w:t>
      </w:r>
    </w:p>
    <w:p w:rsidR="00D26535" w:rsidRPr="00882A72" w:rsidRDefault="00D265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9E4A76" w:rsidRDefault="00BE6392" w:rsidP="009E4A76">
      <w:pPr>
        <w:rPr>
          <w:sz w:val="22"/>
          <w:szCs w:val="22"/>
        </w:rPr>
      </w:pPr>
      <w:hyperlink r:id="rId29"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5B1279">
      <w:pPr>
        <w:rPr>
          <w:color w:val="000000"/>
        </w:rPr>
      </w:pPr>
      <w:r>
        <w:rPr>
          <w:color w:val="000000"/>
        </w:rPr>
        <w:t>You can pick up a copy in the counseling office, click on the link for the fillable application</w:t>
      </w:r>
    </w:p>
    <w:p w:rsidR="00AE5D97" w:rsidRDefault="00BE6392" w:rsidP="00AE5D97">
      <w:pPr>
        <w:pStyle w:val="NormalWeb"/>
        <w:spacing w:after="0"/>
        <w:textAlignment w:val="baseline"/>
        <w:rPr>
          <w:rFonts w:ascii="Calibri" w:hAnsi="Calibri"/>
          <w:sz w:val="22"/>
          <w:szCs w:val="22"/>
        </w:rPr>
      </w:pPr>
      <w:hyperlink r:id="rId30" w:history="1">
        <w:r w:rsidR="00AE5D97">
          <w:rPr>
            <w:rStyle w:val="Hyperlink"/>
            <w:rFonts w:ascii="Calibri" w:hAnsi="Calibri"/>
            <w:color w:val="1155CC"/>
          </w:rPr>
          <w:t>2019 CAA/ESA Youth Scholarship Program</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3/8</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Times New Roman" w:hAnsi="Times New Roman"/>
          <w:color w:val="000000"/>
        </w:rPr>
      </w:pPr>
      <w:r>
        <w:rPr>
          <w:rFonts w:ascii="Calibri" w:hAnsi="Calibri"/>
          <w:sz w:val="22"/>
          <w:szCs w:val="22"/>
        </w:rPr>
        <w:t>Criteria:</w:t>
      </w:r>
    </w:p>
    <w:p w:rsidR="00AE5D97" w:rsidRDefault="00AE5D97" w:rsidP="00AE5D97">
      <w:pPr>
        <w:pStyle w:val="NormalWeb"/>
        <w:numPr>
          <w:ilvl w:val="0"/>
          <w:numId w:val="11"/>
        </w:numPr>
        <w:spacing w:after="0" w:line="240" w:lineRule="auto"/>
        <w:jc w:val="left"/>
        <w:textAlignment w:val="baseline"/>
        <w:rPr>
          <w:color w:val="000000"/>
        </w:rPr>
      </w:pPr>
      <w:r>
        <w:rPr>
          <w:color w:val="000000"/>
        </w:rPr>
        <w:t>Applicants must be accepted for admission to an accredited college or university</w:t>
      </w:r>
    </w:p>
    <w:p w:rsidR="00AE5D97" w:rsidRDefault="00AE5D97" w:rsidP="00AE5D97">
      <w:pPr>
        <w:pStyle w:val="NormalWeb"/>
        <w:numPr>
          <w:ilvl w:val="0"/>
          <w:numId w:val="11"/>
        </w:numPr>
        <w:spacing w:after="0" w:line="240" w:lineRule="auto"/>
        <w:jc w:val="left"/>
        <w:textAlignment w:val="baseline"/>
        <w:rPr>
          <w:color w:val="000000"/>
        </w:rPr>
      </w:pPr>
      <w:r>
        <w:rPr>
          <w:color w:val="000000"/>
        </w:rPr>
        <w:t>Each eligible student must have a father, mother or natural guardian who meets the following qualifications:</w:t>
      </w:r>
    </w:p>
    <w:p w:rsidR="00AE5D97" w:rsidRDefault="00AE5D97" w:rsidP="00AE5D97">
      <w:pPr>
        <w:pStyle w:val="NormalWeb"/>
        <w:numPr>
          <w:ilvl w:val="1"/>
          <w:numId w:val="11"/>
        </w:numPr>
        <w:spacing w:after="0" w:line="240" w:lineRule="auto"/>
        <w:jc w:val="left"/>
        <w:textAlignment w:val="baseline"/>
        <w:rPr>
          <w:color w:val="000000"/>
        </w:rPr>
      </w:pPr>
      <w:r>
        <w:rPr>
          <w:color w:val="000000"/>
        </w:rPr>
        <w:t>The student’s school must be located in the state where the parent is a full-time active employee</w:t>
      </w:r>
    </w:p>
    <w:p w:rsidR="00AE5D97" w:rsidRDefault="00AE5D97" w:rsidP="00AE5D97">
      <w:pPr>
        <w:pStyle w:val="NormalWeb"/>
        <w:numPr>
          <w:ilvl w:val="1"/>
          <w:numId w:val="11"/>
        </w:numPr>
        <w:spacing w:after="0" w:line="240" w:lineRule="auto"/>
        <w:jc w:val="left"/>
        <w:textAlignment w:val="baseline"/>
        <w:rPr>
          <w:color w:val="000000"/>
        </w:rPr>
      </w:pPr>
      <w:r>
        <w:rPr>
          <w:color w:val="000000"/>
        </w:rPr>
        <w:t> Parent must be a full-time paid member of the police or sheriff’s department or fire department. Parent/guardian may also be a volunteer member of a fire department.</w:t>
      </w:r>
    </w:p>
    <w:p w:rsidR="00AE5D97" w:rsidRDefault="00AE5D97" w:rsidP="00AE5D97">
      <w:pPr>
        <w:pStyle w:val="NormalWeb"/>
        <w:numPr>
          <w:ilvl w:val="1"/>
          <w:numId w:val="11"/>
        </w:numPr>
        <w:spacing w:after="0" w:line="240" w:lineRule="auto"/>
        <w:jc w:val="left"/>
        <w:textAlignment w:val="baseline"/>
        <w:rPr>
          <w:color w:val="000000"/>
        </w:rPr>
      </w:pPr>
      <w:r>
        <w:rPr>
          <w:color w:val="000000"/>
        </w:rPr>
        <w:t>Parent or guardian must be an active duty police officer, firefighter, paramedic, or EMT (public sector).</w:t>
      </w:r>
    </w:p>
    <w:p w:rsidR="00AE5D97" w:rsidRDefault="00AE5D97" w:rsidP="00AE5D97">
      <w:pPr>
        <w:pStyle w:val="NormalWeb"/>
        <w:numPr>
          <w:ilvl w:val="1"/>
          <w:numId w:val="11"/>
        </w:numPr>
        <w:spacing w:after="0" w:line="240" w:lineRule="auto"/>
        <w:jc w:val="left"/>
        <w:textAlignment w:val="baseline"/>
        <w:rPr>
          <w:color w:val="000000"/>
        </w:rPr>
      </w:pPr>
      <w:r>
        <w:rPr>
          <w:color w:val="000000"/>
        </w:rPr>
        <w:t>Each student must submit a fully completed and signed application. Application and all other required documents must be received on or before the deadline to be accepted.</w:t>
      </w:r>
    </w:p>
    <w:p w:rsidR="00AE5D97" w:rsidRDefault="00AE5D97" w:rsidP="00AE5D97">
      <w:pPr>
        <w:pStyle w:val="NormalWeb"/>
        <w:spacing w:after="0"/>
        <w:textAlignment w:val="baseline"/>
        <w:rPr>
          <w:color w:val="000000"/>
        </w:rPr>
      </w:pPr>
    </w:p>
    <w:p w:rsidR="00AE5D97" w:rsidRDefault="00BE6392" w:rsidP="00AE5D97">
      <w:pPr>
        <w:rPr>
          <w:sz w:val="22"/>
          <w:szCs w:val="22"/>
        </w:rPr>
      </w:pPr>
      <w:hyperlink r:id="rId31"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BE6392"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BE6392"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BE6392" w:rsidP="00AE5D97">
      <w:pPr>
        <w:rPr>
          <w:rFonts w:ascii="Times New Roman" w:hAnsi="Times New Roman"/>
          <w:sz w:val="24"/>
          <w:szCs w:val="24"/>
        </w:rPr>
      </w:pPr>
      <w:hyperlink r:id="rId34"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BE6392"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BE6392"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BE6392"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8"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BE6392" w:rsidP="00AE5D97">
      <w:pPr>
        <w:pStyle w:val="NormalWeb"/>
        <w:spacing w:after="0"/>
        <w:ind w:left="360" w:hanging="360"/>
        <w:rPr>
          <w:rFonts w:ascii="Calibri" w:hAnsi="Calibri"/>
          <w:sz w:val="22"/>
          <w:szCs w:val="22"/>
        </w:rPr>
      </w:pPr>
      <w:hyperlink r:id="rId39"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40"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BE6392" w:rsidP="00AE5D97">
      <w:pPr>
        <w:pStyle w:val="NormalWeb"/>
        <w:spacing w:after="0"/>
        <w:ind w:left="360" w:hanging="360"/>
        <w:rPr>
          <w:rFonts w:ascii="Calibri" w:hAnsi="Calibri"/>
          <w:sz w:val="22"/>
          <w:szCs w:val="22"/>
        </w:rPr>
      </w:pPr>
      <w:hyperlink r:id="rId41"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BE6392" w:rsidP="00AE5D97">
      <w:pPr>
        <w:rPr>
          <w:rFonts w:ascii="Times New Roman" w:hAnsi="Times New Roman"/>
          <w:sz w:val="24"/>
          <w:szCs w:val="24"/>
        </w:rPr>
      </w:pPr>
      <w:hyperlink r:id="rId42"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BE6392" w:rsidP="00AE5D97">
      <w:pPr>
        <w:pStyle w:val="NormalWeb"/>
        <w:spacing w:after="0"/>
        <w:ind w:left="360" w:hanging="360"/>
        <w:rPr>
          <w:rFonts w:ascii="Calibri" w:hAnsi="Calibri"/>
          <w:sz w:val="22"/>
          <w:szCs w:val="22"/>
        </w:rPr>
      </w:pPr>
      <w:hyperlink r:id="rId43"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BE6392" w:rsidP="00AE5D97">
      <w:pPr>
        <w:pStyle w:val="NormalWeb"/>
        <w:spacing w:after="0"/>
        <w:rPr>
          <w:rFonts w:ascii="Calibri" w:hAnsi="Calibri"/>
          <w:sz w:val="22"/>
          <w:szCs w:val="22"/>
        </w:rPr>
      </w:pPr>
      <w:hyperlink r:id="rId44"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BE6392" w:rsidP="00AE5D97">
      <w:pPr>
        <w:pStyle w:val="NormalWeb"/>
        <w:spacing w:after="0"/>
        <w:rPr>
          <w:rFonts w:ascii="Calibri" w:hAnsi="Calibri"/>
          <w:sz w:val="22"/>
          <w:szCs w:val="22"/>
        </w:rPr>
      </w:pPr>
      <w:hyperlink r:id="rId45"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6" w:history="1">
        <w:r>
          <w:rPr>
            <w:rStyle w:val="Hyperlink"/>
            <w:color w:val="1155CC"/>
          </w:rPr>
          <w:t>CASCWA Information Sheet</w:t>
        </w:r>
      </w:hyperlink>
    </w:p>
    <w:p w:rsidR="00AE5D97" w:rsidRDefault="00AE5D97" w:rsidP="00AE5D97">
      <w:pPr>
        <w:pStyle w:val="NormalWeb"/>
        <w:spacing w:after="0"/>
      </w:pPr>
    </w:p>
    <w:p w:rsidR="00AE5D97" w:rsidRDefault="00BE6392" w:rsidP="00AE5D97">
      <w:pPr>
        <w:pStyle w:val="NormalWeb"/>
        <w:spacing w:after="0"/>
        <w:rPr>
          <w:rFonts w:ascii="Calibri" w:hAnsi="Calibri"/>
          <w:sz w:val="22"/>
          <w:szCs w:val="22"/>
        </w:rPr>
      </w:pPr>
      <w:hyperlink r:id="rId47"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BE6392" w:rsidP="00AE5D97">
      <w:pPr>
        <w:pStyle w:val="NormalWeb"/>
        <w:spacing w:after="0"/>
        <w:rPr>
          <w:rFonts w:ascii="Calibri" w:hAnsi="Calibri"/>
          <w:sz w:val="22"/>
          <w:szCs w:val="22"/>
        </w:rPr>
      </w:pPr>
      <w:hyperlink r:id="rId48"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BE6392" w:rsidP="00AE5D97">
      <w:pPr>
        <w:pStyle w:val="NormalWeb"/>
        <w:spacing w:after="0"/>
        <w:textAlignment w:val="baseline"/>
        <w:rPr>
          <w:rFonts w:ascii="Calibri" w:hAnsi="Calibri"/>
          <w:sz w:val="22"/>
          <w:szCs w:val="22"/>
        </w:rPr>
      </w:pPr>
      <w:hyperlink r:id="rId49"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BE6392" w:rsidP="00AE5D97">
      <w:pPr>
        <w:pStyle w:val="NormalWeb"/>
        <w:spacing w:after="0"/>
        <w:textAlignment w:val="baseline"/>
        <w:rPr>
          <w:rFonts w:ascii="Calibri" w:hAnsi="Calibri"/>
          <w:sz w:val="22"/>
          <w:szCs w:val="22"/>
        </w:rPr>
      </w:pPr>
      <w:hyperlink r:id="rId50"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AE5D97">
      <w:pPr>
        <w:pStyle w:val="NormalWeb"/>
        <w:numPr>
          <w:ilvl w:val="1"/>
          <w:numId w:val="29"/>
        </w:numPr>
        <w:spacing w:before="240" w:after="0" w:line="240" w:lineRule="auto"/>
        <w:jc w:val="left"/>
        <w:textAlignment w:val="baseline"/>
        <w:rPr>
          <w:color w:val="000000"/>
        </w:rPr>
      </w:pPr>
      <w:r>
        <w:rPr>
          <w:color w:val="000000"/>
        </w:rPr>
        <w:t>Financial need</w:t>
      </w:r>
    </w:p>
    <w:p w:rsidR="00AE5D97" w:rsidRDefault="00AE5D97" w:rsidP="00AE5D97">
      <w:pPr>
        <w:pStyle w:val="NormalWeb"/>
        <w:spacing w:before="240" w:after="0"/>
        <w:textAlignment w:val="baseline"/>
        <w:rPr>
          <w:rFonts w:ascii="Calibri" w:hAnsi="Calibri"/>
          <w:sz w:val="22"/>
          <w:szCs w:val="22"/>
        </w:rPr>
      </w:pPr>
    </w:p>
    <w:p w:rsidR="00AE5D97" w:rsidRDefault="00AE5D97" w:rsidP="00AE5D97">
      <w:pPr>
        <w:pStyle w:val="NormalWeb"/>
        <w:spacing w:after="0"/>
        <w:rPr>
          <w:rFonts w:ascii="Calibri" w:hAnsi="Calibri"/>
          <w:sz w:val="22"/>
          <w:szCs w:val="22"/>
        </w:rPr>
      </w:pPr>
    </w:p>
    <w:p w:rsidR="00AE5D97" w:rsidRPr="005B1279" w:rsidRDefault="00AE5D97" w:rsidP="005B1279">
      <w:pPr>
        <w:rPr>
          <w:color w:val="1F497D"/>
          <w:sz w:val="22"/>
          <w:szCs w:val="22"/>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E6392" w:rsidP="00E74026">
      <w:pPr>
        <w:pStyle w:val="NoSpacing"/>
        <w:ind w:left="180"/>
        <w:jc w:val="center"/>
        <w:rPr>
          <w:rFonts w:ascii="Comic Sans MS" w:hAnsi="Comic Sans MS"/>
          <w:b/>
          <w:bCs/>
        </w:rPr>
      </w:pPr>
      <w:hyperlink r:id="rId5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92" w:rsidRDefault="00BE6392" w:rsidP="009759A9">
      <w:r>
        <w:separator/>
      </w:r>
    </w:p>
  </w:endnote>
  <w:endnote w:type="continuationSeparator" w:id="0">
    <w:p w:rsidR="00BE6392" w:rsidRDefault="00BE639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92" w:rsidRDefault="00BE6392" w:rsidP="009759A9">
      <w:r>
        <w:separator/>
      </w:r>
    </w:p>
  </w:footnote>
  <w:footnote w:type="continuationSeparator" w:id="0">
    <w:p w:rsidR="00BE6392" w:rsidRDefault="00BE639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5"/>
  </w:num>
  <w:num w:numId="6">
    <w:abstractNumId w:val="9"/>
  </w:num>
  <w:num w:numId="7">
    <w:abstractNumId w:val="24"/>
  </w:num>
  <w:num w:numId="8">
    <w:abstractNumId w:val="8"/>
  </w:num>
  <w:num w:numId="9">
    <w:abstractNumId w:val="14"/>
  </w:num>
  <w:num w:numId="10">
    <w:abstractNumId w:val="21"/>
  </w:num>
  <w:num w:numId="11">
    <w:abstractNumId w:val="27"/>
  </w:num>
  <w:num w:numId="12">
    <w:abstractNumId w:val="0"/>
  </w:num>
  <w:num w:numId="13">
    <w:abstractNumId w:val="4"/>
  </w:num>
  <w:num w:numId="14">
    <w:abstractNumId w:val="10"/>
  </w:num>
  <w:num w:numId="15">
    <w:abstractNumId w:val="11"/>
  </w:num>
  <w:num w:numId="16">
    <w:abstractNumId w:val="28"/>
  </w:num>
  <w:num w:numId="17">
    <w:abstractNumId w:val="5"/>
  </w:num>
  <w:num w:numId="18">
    <w:abstractNumId w:val="26"/>
  </w:num>
  <w:num w:numId="19">
    <w:abstractNumId w:val="23"/>
  </w:num>
  <w:num w:numId="20">
    <w:abstractNumId w:val="7"/>
  </w:num>
  <w:num w:numId="21">
    <w:abstractNumId w:val="6"/>
  </w:num>
  <w:num w:numId="22">
    <w:abstractNumId w:val="1"/>
  </w:num>
  <w:num w:numId="23">
    <w:abstractNumId w:val="12"/>
  </w:num>
  <w:num w:numId="24">
    <w:abstractNumId w:val="25"/>
  </w:num>
  <w:num w:numId="25">
    <w:abstractNumId w:val="20"/>
  </w:num>
  <w:num w:numId="26">
    <w:abstractNumId w:val="22"/>
  </w:num>
  <w:num w:numId="27">
    <w:abstractNumId w:val="3"/>
  </w:num>
  <w:num w:numId="28">
    <w:abstractNumId w:val="18"/>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57C66"/>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9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9" Type="http://schemas.openxmlformats.org/officeDocument/2006/relationships/hyperlink" Target="https://drive.google.com/file/d/1jVAGJXdY_VigxlH-M--tx_GaDxmf9bu5/view?usp=sharing"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drive.google.com/open?id=1Mefp5f4bb9F0d65bODPwqU0wwHtheB0M" TargetMode="External"/><Relationship Id="rId42" Type="http://schemas.openxmlformats.org/officeDocument/2006/relationships/hyperlink" Target="http://www.dot.ca.gov/d6/scholarships/" TargetMode="External"/><Relationship Id="rId47" Type="http://schemas.openxmlformats.org/officeDocument/2006/relationships/hyperlink" Target="https://drive.google.com/file/d/114h3CK5FfiKdqW6djEvmuu5h6SqzuKv_/view?usp=sharing" TargetMode="External"/><Relationship Id="rId50" Type="http://schemas.openxmlformats.org/officeDocument/2006/relationships/hyperlink" Target="http://bluediamondgrowers.com/scholarship-progra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9.jpeg"/><Relationship Id="rId33" Type="http://schemas.openxmlformats.org/officeDocument/2006/relationships/hyperlink" Target="http://www.icf.org" TargetMode="External"/><Relationship Id="rId38" Type="http://schemas.openxmlformats.org/officeDocument/2006/relationships/hyperlink" Target="https://drive.google.com/file/d/19nImxSw1RDwYQ7NQKMWGXVd6A_9mgr2M/view?usp=sharing" TargetMode="External"/><Relationship Id="rId46" Type="http://schemas.openxmlformats.org/officeDocument/2006/relationships/hyperlink" Target="https://docs.wixstatic.com/ugd/e61db7_618efadaf87c44afa779b3e744f1faa0.pdf"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http://www.visaliaedfoundation.org/student-scholarships.html" TargetMode="External"/><Relationship Id="rId41" Type="http://schemas.openxmlformats.org/officeDocument/2006/relationships/hyperlink" Target="https://drive.google.com/open?id=1gzyvtuPgqAMb8n2PC1Pwvuh7w92kfG5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hyperlink" Target="https://drive.google.com/open?id=1hQlnYZR6fCQcz5Z2Wra4vKPtMptrwuO7" TargetMode="External"/><Relationship Id="rId37" Type="http://schemas.openxmlformats.org/officeDocument/2006/relationships/hyperlink" Target="https://drive.google.com/file/d/1jVAGJXdY_VigxlH-M--tx_GaDxmf9bu5/view?usp=sharing" TargetMode="External"/><Relationship Id="rId40" Type="http://schemas.openxmlformats.org/officeDocument/2006/relationships/hyperlink" Target="https://drive.google.com/file/d/19nImxSw1RDwYQ7NQKMWGXVd6A_9mgr2M/view?usp=sharing" TargetMode="External"/><Relationship Id="rId45" Type="http://schemas.openxmlformats.org/officeDocument/2006/relationships/hyperlink" Target="https://docs.wixstatic.com/ugd/e61db7_55c8f8eb65484163b6fe8b820c72ff03.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hyperlink" Target="https://drive.google.com/file/d/18cS8Br24Xk3y9zBIiVngh8Nkq-nDI8wq/view?usp=sharing" TargetMode="External"/><Relationship Id="rId49" Type="http://schemas.openxmlformats.org/officeDocument/2006/relationships/hyperlink" Target="https://drive.google.com/open?id=1XaGg1wu6NwneP3ciYLZf4MJVfwiYyzP6"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hyperlink" Target="http://www.cangc.org/wp-content/uploads/2018/12/HighSchoolApplication_2019_.pdf" TargetMode="External"/><Relationship Id="rId44" Type="http://schemas.openxmlformats.org/officeDocument/2006/relationships/hyperlink" Target="https://drive.google.com/file/d/1fX2v89fRSa9PqLTxVMWdFZTPnXItNEow/view?usp=sharin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esaweb.org/ysapplyCA" TargetMode="External"/><Relationship Id="rId35" Type="http://schemas.openxmlformats.org/officeDocument/2006/relationships/hyperlink" Target="https://drive.google.com/file/d/1FGHrnKEnnK37xPB574JCxiznOTMzDUs3/view?usp=sharing" TargetMode="External"/><Relationship Id="rId43" Type="http://schemas.openxmlformats.org/officeDocument/2006/relationships/hyperlink" Target="https://drive.google.com/file/d/1zf-6lU4thbHoFVi_tWSA1b3MMwDYxYOn/view?usp=sharing" TargetMode="External"/><Relationship Id="rId48" Type="http://schemas.openxmlformats.org/officeDocument/2006/relationships/hyperlink" Target="https://drive.google.com/file/d/147m1QT-YSEG1XoJcJIaJ-gB2_7jnxp94/view?usp=sharing" TargetMode="External"/><Relationship Id="rId8" Type="http://schemas.openxmlformats.org/officeDocument/2006/relationships/image" Target="media/image1.jpeg"/><Relationship Id="rId51"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A7112-B7C4-4CA3-8E3F-7E05A869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2019-03-05T23:21:00Z</dcterms:created>
  <dcterms:modified xsi:type="dcterms:W3CDTF">2019-03-05T23:35:00Z</dcterms:modified>
</cp:coreProperties>
</file>