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7B79F5"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24</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7B79F5">
        <w:rPr>
          <w:rFonts w:ascii="Comic Sans MS" w:hAnsi="Comic Sans MS"/>
          <w:b/>
          <w:bCs/>
          <w:color w:val="7030A0"/>
          <w:u w:val="single"/>
        </w:rPr>
        <w:t>-Monday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7B79F5">
        <w:rPr>
          <w:rFonts w:ascii="Comic Sans MS" w:hAnsi="Comic Sans MS"/>
          <w:b/>
          <w:bCs/>
          <w:color w:val="7030A0"/>
          <w:u w:val="single"/>
        </w:rPr>
        <w:t>24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B79F5" w:rsidRDefault="007B79F5" w:rsidP="007B79F5">
      <w:pPr>
        <w:ind w:left="1440" w:firstLine="720"/>
        <w:rPr>
          <w:rFonts w:ascii="Palatino Linotype" w:hAnsi="Palatino Linotype"/>
          <w:b/>
          <w:u w:val="single"/>
        </w:rPr>
      </w:pPr>
    </w:p>
    <w:p w:rsidR="007B79F5" w:rsidRPr="009C66E0" w:rsidRDefault="007B79F5" w:rsidP="007B79F5">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7B79F5" w:rsidRPr="00814F3D" w:rsidTr="007B79F5">
        <w:trPr>
          <w:trHeight w:hRule="exact" w:val="292"/>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7B79F5" w:rsidRPr="00814F3D" w:rsidTr="007B79F5">
        <w:trPr>
          <w:trHeight w:hRule="exact" w:val="268"/>
        </w:trPr>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7B79F5" w:rsidRPr="00814F3D" w:rsidRDefault="007B79F5" w:rsidP="00816E0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269"/>
        </w:trPr>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7B79F5" w:rsidRPr="00814F3D" w:rsidRDefault="007B79F5" w:rsidP="00816E0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7B79F5" w:rsidRPr="00814F3D" w:rsidTr="007B79F5">
        <w:trPr>
          <w:trHeight w:hRule="exact" w:val="269"/>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7B79F5" w:rsidRPr="00814F3D" w:rsidTr="007B79F5">
        <w:trPr>
          <w:trHeight w:hRule="exact" w:val="345"/>
        </w:trPr>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7B79F5" w:rsidRPr="00814F3D" w:rsidRDefault="007B79F5" w:rsidP="00816E0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7B79F5" w:rsidRPr="00814F3D" w:rsidRDefault="007B79F5" w:rsidP="00816E0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Cs/>
          <w:sz w:val="24"/>
          <w:szCs w:val="24"/>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7E1C" w:rsidRDefault="00067E1C" w:rsidP="002615C6">
      <w:pPr>
        <w:rPr>
          <w:sz w:val="24"/>
          <w:szCs w:val="24"/>
        </w:rPr>
      </w:pPr>
      <w:r>
        <w:rPr>
          <w:bCs/>
          <w:sz w:val="24"/>
          <w:szCs w:val="24"/>
        </w:rPr>
        <w:t xml:space="preserve">6. </w:t>
      </w:r>
      <w:r w:rsidRPr="00067E1C">
        <w:rPr>
          <w:b/>
          <w:sz w:val="24"/>
          <w:szCs w:val="24"/>
        </w:rPr>
        <w:t>Sign up for the MWHS Blood Drive on Wednesday, March 4</w:t>
      </w:r>
      <w:r w:rsidRPr="00067E1C">
        <w:rPr>
          <w:b/>
          <w:sz w:val="24"/>
          <w:szCs w:val="24"/>
          <w:vertAlign w:val="superscript"/>
        </w:rPr>
        <w:t>th</w:t>
      </w:r>
      <w:r w:rsidRPr="00067E1C">
        <w:rPr>
          <w:sz w:val="24"/>
          <w:szCs w:val="24"/>
        </w:rPr>
        <w:t>. Pick up permission slips and information from Mr. Naylor in Room I-7 or Mr. Perrotta in Room H-5. You can sign up for your time slot on line, just look for the QR code on the many posters around Mt. Whitney. Participants must be 16 years old by March 4</w:t>
      </w:r>
      <w:r w:rsidRPr="00067E1C">
        <w:rPr>
          <w:sz w:val="24"/>
          <w:szCs w:val="24"/>
          <w:vertAlign w:val="superscript"/>
        </w:rPr>
        <w:t>th</w:t>
      </w:r>
      <w:r w:rsidRPr="00067E1C">
        <w:rPr>
          <w:sz w:val="24"/>
          <w:szCs w:val="24"/>
        </w:rPr>
        <w:t xml:space="preserve"> and weigh at least 100 lbs. Eat a good meal before giving and drink lots of water!</w:t>
      </w:r>
    </w:p>
    <w:p w:rsidR="0027557C" w:rsidRDefault="0027557C" w:rsidP="0027557C">
      <w:pPr>
        <w:rPr>
          <w:rFonts w:ascii="Adobe Garamond Pro" w:hAnsi="Adobe Garamond Pro"/>
        </w:rPr>
      </w:pPr>
      <w:r>
        <w:rPr>
          <w:sz w:val="24"/>
          <w:szCs w:val="24"/>
        </w:rPr>
        <w:t xml:space="preserve">7. </w:t>
      </w:r>
      <w:r>
        <w:rPr>
          <w:b/>
          <w:bCs/>
        </w:rPr>
        <w:t>HERE WE GO!</w:t>
      </w:r>
      <w:r>
        <w:t xml:space="preserve"> The final order for yearbooks has been made. We ordered some extra yearbooks and those will go on sale starting February 25</w:t>
      </w:r>
      <w:r>
        <w:rPr>
          <w:vertAlign w:val="superscript"/>
        </w:rPr>
        <w:t>th</w:t>
      </w:r>
      <w:r>
        <w:t xml:space="preserve"> in Room B-207 or online at Jostens.com. The price is $95. </w:t>
      </w:r>
      <w:r>
        <w:rPr>
          <w:color w:val="C00000"/>
        </w:rPr>
        <w:t> </w:t>
      </w:r>
      <w:r>
        <w:t xml:space="preserve">Once these books are sold, that’s it, </w:t>
      </w:r>
      <w:r>
        <w:rPr>
          <w:b/>
          <w:bCs/>
          <w:sz w:val="28"/>
          <w:szCs w:val="28"/>
        </w:rPr>
        <w:t>NO MORE BOOKS CAN BE ORDERED!</w:t>
      </w:r>
      <w:r>
        <w:t xml:space="preserve"> Get yours while you still can, first come first served.</w:t>
      </w:r>
    </w:p>
    <w:p w:rsidR="007B79F5" w:rsidRPr="007B79F5" w:rsidRDefault="00A21948" w:rsidP="007B79F5">
      <w:pPr>
        <w:rPr>
          <w:rFonts w:ascii="Comic Sans MS" w:hAnsi="Comic Sans MS"/>
          <w:i/>
          <w:iCs/>
          <w:sz w:val="22"/>
          <w:szCs w:val="22"/>
          <w:shd w:val="clear" w:color="auto" w:fill="FFFFFF"/>
        </w:rPr>
      </w:pPr>
      <w:r>
        <w:rPr>
          <w:b/>
          <w:bCs/>
          <w:sz w:val="28"/>
          <w:szCs w:val="28"/>
        </w:rPr>
        <w:t xml:space="preserve">8. </w:t>
      </w:r>
      <w:r>
        <w:rPr>
          <w:rFonts w:ascii="Comic Sans MS" w:hAnsi="Comic Sans MS"/>
          <w:b/>
          <w:bCs/>
          <w:i/>
          <w:iCs/>
          <w:sz w:val="22"/>
          <w:szCs w:val="22"/>
          <w:u w:val="single"/>
          <w:shd w:val="clear" w:color="auto" w:fill="FFFFFF"/>
        </w:rPr>
        <w:t>Spring Fling is on March 7th at El Diamante HS:</w:t>
      </w:r>
      <w:r>
        <w:rPr>
          <w:rFonts w:ascii="Comic Sans MS" w:hAnsi="Comic Sans MS"/>
          <w:i/>
          <w:iCs/>
          <w:sz w:val="22"/>
          <w:szCs w:val="22"/>
          <w:shd w:val="clear" w:color="auto" w:fill="FFFFFF"/>
        </w:rPr>
        <w:t> the theme is </w:t>
      </w:r>
      <w:r>
        <w:rPr>
          <w:rFonts w:ascii="Comic Sans MS" w:hAnsi="Comic Sans MS"/>
          <w:b/>
          <w:bCs/>
          <w:i/>
          <w:iCs/>
          <w:sz w:val="22"/>
          <w:szCs w:val="22"/>
          <w:u w:val="single"/>
          <w:shd w:val="clear" w:color="auto" w:fill="FFFFFF"/>
        </w:rPr>
        <w:t>Aloha</w:t>
      </w:r>
      <w:r w:rsidR="00F01BFE">
        <w:rPr>
          <w:rFonts w:ascii="Comic Sans MS" w:hAnsi="Comic Sans MS"/>
          <w:b/>
          <w:bCs/>
          <w:i/>
          <w:iCs/>
          <w:sz w:val="22"/>
          <w:szCs w:val="22"/>
          <w:u w:val="single"/>
          <w:shd w:val="clear" w:color="auto" w:fill="FFFFFF"/>
        </w:rPr>
        <w:t xml:space="preserve"> Spring Fling</w:t>
      </w:r>
      <w:r>
        <w:rPr>
          <w:rFonts w:ascii="Comic Sans MS" w:hAnsi="Comic Sans MS"/>
          <w:i/>
          <w:iCs/>
          <w:sz w:val="22"/>
          <w:szCs w:val="22"/>
          <w:shd w:val="clear" w:color="auto" w:fill="FFFFFF"/>
        </w:rPr>
        <w:t xml:space="preserve">.  Tickets go on sale on </w:t>
      </w:r>
      <w:r>
        <w:rPr>
          <w:rFonts w:ascii="Comic Sans MS" w:hAnsi="Comic Sans MS"/>
          <w:b/>
          <w:i/>
          <w:iCs/>
          <w:sz w:val="22"/>
          <w:szCs w:val="22"/>
          <w:shd w:val="clear" w:color="auto" w:fill="FFFFFF"/>
        </w:rPr>
        <w:t>March 2</w:t>
      </w:r>
      <w:r>
        <w:rPr>
          <w:rFonts w:ascii="Comic Sans MS" w:hAnsi="Comic Sans MS"/>
          <w:b/>
          <w:i/>
          <w:iCs/>
          <w:sz w:val="22"/>
          <w:szCs w:val="22"/>
          <w:shd w:val="clear" w:color="auto" w:fill="FFFFFF"/>
          <w:vertAlign w:val="superscript"/>
        </w:rPr>
        <w:t>nd</w:t>
      </w:r>
      <w:r>
        <w:rPr>
          <w:rFonts w:ascii="Comic Sans MS" w:hAnsi="Comic Sans MS"/>
          <w:i/>
          <w:iCs/>
          <w:sz w:val="22"/>
          <w:szCs w:val="22"/>
          <w:shd w:val="clear" w:color="auto" w:fill="FFFFFF"/>
        </w:rPr>
        <w:t xml:space="preserve">!  You must obtain a clearance form from the Library before you will be able to purchase your ticket.  You can purchase tickets in the library. Tickets stop after </w:t>
      </w:r>
      <w:r>
        <w:rPr>
          <w:rFonts w:ascii="Comic Sans MS" w:hAnsi="Comic Sans MS"/>
          <w:b/>
          <w:bCs/>
          <w:i/>
          <w:iCs/>
          <w:sz w:val="22"/>
          <w:szCs w:val="22"/>
          <w:shd w:val="clear" w:color="auto" w:fill="FFFFFF"/>
        </w:rPr>
        <w:t>2:30pm on Friday</w:t>
      </w:r>
      <w:r>
        <w:rPr>
          <w:rFonts w:ascii="Comic Sans MS" w:hAnsi="Comic Sans MS"/>
          <w:i/>
          <w:iCs/>
          <w:sz w:val="22"/>
          <w:szCs w:val="22"/>
          <w:shd w:val="clear" w:color="auto" w:fill="FFFFFF"/>
        </w:rPr>
        <w:t>. Single Tickets are $10.00 with an ASB embossment, $20.00 without embossment, and $40.00 at the door. If you’re date attends a school from outside of Visalia Unified, please see Mrs. Reyes in the front office for a guest pass.  Guest passes are due by Wednesday, December 4</w:t>
      </w:r>
      <w:r>
        <w:rPr>
          <w:rFonts w:ascii="Comic Sans MS" w:hAnsi="Comic Sans MS"/>
          <w:i/>
          <w:iCs/>
          <w:sz w:val="22"/>
          <w:szCs w:val="22"/>
          <w:shd w:val="clear" w:color="auto" w:fill="FFFFFF"/>
          <w:vertAlign w:val="superscript"/>
        </w:rPr>
        <w:t>th</w:t>
      </w:r>
      <w:r>
        <w:rPr>
          <w:rFonts w:ascii="Comic Sans MS" w:hAnsi="Comic Sans MS"/>
          <w:i/>
          <w:iCs/>
          <w:sz w:val="22"/>
          <w:szCs w:val="22"/>
          <w:shd w:val="clear" w:color="auto" w:fill="FFFFFF"/>
        </w:rPr>
        <w:t>.  Hope to see you there!</w:t>
      </w: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953EB5" w:rsidRPr="007B79F5" w:rsidRDefault="0080552B" w:rsidP="00536F9E">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608D3" w:rsidRPr="000C516A" w:rsidRDefault="000608D3" w:rsidP="00482C23">
      <w:pPr>
        <w:pStyle w:val="NoSpacing"/>
        <w:contextualSpacing/>
        <w:rPr>
          <w:rFonts w:ascii="Comic Sans MS" w:hAnsi="Comic Sans MS"/>
          <w:b/>
          <w:bCs/>
          <w:i/>
          <w:sz w:val="28"/>
          <w:szCs w:val="28"/>
        </w:rPr>
      </w:pPr>
    </w:p>
    <w:p w:rsidR="007B79F5" w:rsidRDefault="00E74026" w:rsidP="007B79F5">
      <w:pPr>
        <w:contextualSpacing/>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Pr="007B79F5" w:rsidRDefault="006108D4" w:rsidP="007B79F5">
      <w:pPr>
        <w:ind w:left="2880" w:firstLine="720"/>
        <w:contextualSpacing/>
        <w:jc w:val="left"/>
        <w:rPr>
          <w:rFonts w:ascii="Brush Script" w:hAnsi="Brush Script"/>
          <w:b/>
          <w:bCs/>
          <w:i/>
          <w:color w:val="990033"/>
          <w:sz w:val="32"/>
          <w:szCs w:val="32"/>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E7134B" w:rsidRPr="007B79F5" w:rsidRDefault="00CE565E" w:rsidP="007B79F5">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6379D"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86379D" w:rsidP="00A17409">
      <w:pPr>
        <w:pStyle w:val="NoSpacing"/>
        <w:contextualSpacing/>
        <w:rPr>
          <w:noProof/>
          <w:color w:val="0000FF"/>
        </w:rPr>
      </w:pPr>
      <w:hyperlink r:id="rId31"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9D" w:rsidRDefault="0086379D" w:rsidP="009759A9">
      <w:r>
        <w:separator/>
      </w:r>
    </w:p>
  </w:endnote>
  <w:endnote w:type="continuationSeparator" w:id="0">
    <w:p w:rsidR="0086379D" w:rsidRDefault="0086379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9D" w:rsidRDefault="0086379D" w:rsidP="009759A9">
      <w:r>
        <w:separator/>
      </w:r>
    </w:p>
  </w:footnote>
  <w:footnote w:type="continuationSeparator" w:id="0">
    <w:p w:rsidR="0086379D" w:rsidRDefault="0086379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E1C"/>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13B"/>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57C"/>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7DF"/>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5E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9F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79D"/>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1948"/>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189"/>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4E6"/>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BFE"/>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1584079">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29595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6121-E0C3-46A3-8FC0-0195EAA9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2020-02-21T23:45:00Z</dcterms:created>
  <dcterms:modified xsi:type="dcterms:W3CDTF">2020-02-21T23:48:00Z</dcterms:modified>
</cp:coreProperties>
</file>