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F20936"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1B57F5">
        <w:rPr>
          <w:rFonts w:ascii="Brush Script" w:hAnsi="Brush Script"/>
          <w:sz w:val="48"/>
          <w:szCs w:val="48"/>
        </w:rPr>
        <w:t>1</w:t>
      </w:r>
      <w:r>
        <w:rPr>
          <w:rFonts w:ascii="Brush Script" w:hAnsi="Brush Script"/>
          <w:sz w:val="48"/>
          <w:szCs w:val="48"/>
        </w:rPr>
        <w:t>4</w:t>
      </w:r>
      <w:r w:rsidR="00A50E8E">
        <w:rPr>
          <w:rFonts w:ascii="Brush Script" w:hAnsi="Brush Script"/>
          <w:sz w:val="48"/>
          <w:szCs w:val="48"/>
        </w:rPr>
        <w:t>, 2021</w:t>
      </w:r>
    </w:p>
    <w:p w:rsidR="00CD3FE0" w:rsidRDefault="002D5A08" w:rsidP="00A50E8E">
      <w:pPr>
        <w:tabs>
          <w:tab w:val="left" w:pos="720"/>
          <w:tab w:val="center" w:pos="4770"/>
        </w:tabs>
        <w:jc w:val="center"/>
        <w:rPr>
          <w:rFonts w:ascii="Brush Script" w:hAnsi="Brush Script"/>
          <w:sz w:val="48"/>
          <w:szCs w:val="48"/>
        </w:rPr>
      </w:pPr>
      <w:r>
        <w:rPr>
          <w:noProof/>
        </w:rPr>
        <w:drawing>
          <wp:inline distT="0" distB="0" distL="0" distR="0">
            <wp:extent cx="3223260" cy="2131849"/>
            <wp:effectExtent l="0" t="0" r="0" b="1905"/>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693" cy="2148009"/>
                    </a:xfrm>
                    <a:prstGeom prst="rect">
                      <a:avLst/>
                    </a:prstGeom>
                    <a:noFill/>
                    <a:ln>
                      <a:noFill/>
                    </a:ln>
                  </pic:spPr>
                </pic:pic>
              </a:graphicData>
            </a:graphic>
          </wp:inline>
        </w:drawing>
      </w:r>
    </w:p>
    <w:p w:rsidR="00A50E8E" w:rsidRDefault="00CB440A"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5171F957" wp14:editId="1C776569">
            <wp:simplePos x="0" y="0"/>
            <wp:positionH relativeFrom="column">
              <wp:posOffset>1684020</wp:posOffset>
            </wp:positionH>
            <wp:positionV relativeFrom="paragraph">
              <wp:posOffset>7620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see Mrs. Reyes for a half sheet with instructions.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F73818" w:rsidRDefault="00992767" w:rsidP="0052742F">
      <w:pPr>
        <w:rPr>
          <w:rFonts w:eastAsiaTheme="minorHAnsi"/>
          <w:sz w:val="28"/>
          <w:szCs w:val="28"/>
        </w:rPr>
      </w:pPr>
    </w:p>
    <w:p w:rsidR="00B17AE3" w:rsidRPr="00B17AE3" w:rsidRDefault="00992767" w:rsidP="00B17AE3">
      <w:pPr>
        <w:pStyle w:val="xp1"/>
        <w:rPr>
          <w:color w:val="000000"/>
          <w:sz w:val="28"/>
          <w:szCs w:val="28"/>
        </w:rPr>
      </w:pPr>
      <w:r>
        <w:rPr>
          <w:rFonts w:eastAsia="Times New Roman"/>
          <w:b/>
          <w:color w:val="000000"/>
          <w:sz w:val="28"/>
          <w:szCs w:val="28"/>
        </w:rPr>
        <w:t>5</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Default="005C68EB" w:rsidP="00B17AE3">
      <w:pPr>
        <w:pStyle w:val="xp1"/>
        <w:rPr>
          <w:color w:val="000000"/>
          <w:sz w:val="28"/>
          <w:szCs w:val="28"/>
        </w:rPr>
      </w:pPr>
    </w:p>
    <w:p w:rsidR="00992767" w:rsidRDefault="00992767" w:rsidP="00B17AE3">
      <w:pPr>
        <w:pStyle w:val="xp1"/>
        <w:rPr>
          <w:color w:val="000000"/>
          <w:sz w:val="28"/>
          <w:szCs w:val="28"/>
        </w:rPr>
      </w:pPr>
    </w:p>
    <w:p w:rsidR="00992767" w:rsidRPr="00B17AE3" w:rsidRDefault="00992767" w:rsidP="00B17AE3">
      <w:pPr>
        <w:pStyle w:val="xp1"/>
        <w:rPr>
          <w:color w:val="000000"/>
          <w:sz w:val="28"/>
          <w:szCs w:val="28"/>
        </w:rPr>
      </w:pPr>
    </w:p>
    <w:p w:rsidR="00101162" w:rsidRDefault="00992767" w:rsidP="001E00C5">
      <w:pPr>
        <w:pStyle w:val="NormalWeb"/>
        <w:rPr>
          <w:sz w:val="28"/>
          <w:szCs w:val="28"/>
        </w:rPr>
      </w:pPr>
      <w:r>
        <w:rPr>
          <w:rFonts w:eastAsia="Times New Roman"/>
          <w:b/>
          <w:color w:val="000000"/>
          <w:sz w:val="28"/>
          <w:szCs w:val="28"/>
        </w:rPr>
        <w:t>6</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3 girls and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Pr="002D5A08" w:rsidRDefault="009B6D2B" w:rsidP="0034408A">
      <w:pPr>
        <w:pStyle w:val="xmsonormal"/>
        <w:rPr>
          <w:sz w:val="28"/>
          <w:szCs w:val="28"/>
        </w:rPr>
      </w:pPr>
      <w:r>
        <w:rPr>
          <w:b/>
          <w:sz w:val="28"/>
          <w:szCs w:val="28"/>
        </w:rPr>
        <w:t>8</w:t>
      </w:r>
      <w:r w:rsidR="0034408A" w:rsidRPr="0034408A">
        <w:rPr>
          <w:sz w:val="24"/>
          <w:szCs w:val="24"/>
        </w:rPr>
        <w:t xml:space="preserve">. </w:t>
      </w:r>
      <w:r w:rsidR="0034408A" w:rsidRPr="002D5A08">
        <w:rPr>
          <w:sz w:val="28"/>
          <w:szCs w:val="28"/>
        </w:rPr>
        <w:t xml:space="preserve">Join XL for a month of Halloween fun! </w:t>
      </w:r>
    </w:p>
    <w:p w:rsidR="0034408A" w:rsidRPr="002D5A08" w:rsidRDefault="0034408A" w:rsidP="0034408A">
      <w:pPr>
        <w:pStyle w:val="xmsonormal"/>
        <w:rPr>
          <w:sz w:val="28"/>
          <w:szCs w:val="28"/>
        </w:rPr>
      </w:pPr>
      <w:r w:rsidRPr="002D5A08">
        <w:rPr>
          <w:sz w:val="28"/>
          <w:szCs w:val="28"/>
        </w:rPr>
        <w:t>On the October 19</w:t>
      </w:r>
      <w:r w:rsidRPr="002D5A08">
        <w:rPr>
          <w:sz w:val="28"/>
          <w:szCs w:val="28"/>
          <w:vertAlign w:val="superscript"/>
        </w:rPr>
        <w:t>th</w:t>
      </w:r>
      <w:r w:rsidRPr="002D5A08">
        <w:rPr>
          <w:sz w:val="28"/>
          <w:szCs w:val="28"/>
        </w:rPr>
        <w:t xml:space="preserve"> come to our Halloween Paint Night – where you will learn to paint your own Halloween themed painting.</w:t>
      </w:r>
    </w:p>
    <w:p w:rsidR="0034408A" w:rsidRDefault="0034408A" w:rsidP="0034408A">
      <w:pPr>
        <w:pStyle w:val="xmsonormal"/>
        <w:rPr>
          <w:sz w:val="28"/>
          <w:szCs w:val="28"/>
        </w:rPr>
      </w:pPr>
      <w:r w:rsidRPr="002D5A08">
        <w:rPr>
          <w:sz w:val="28"/>
          <w:szCs w:val="28"/>
        </w:rPr>
        <w:t>On October 26</w:t>
      </w:r>
      <w:r w:rsidRPr="002D5A08">
        <w:rPr>
          <w:sz w:val="28"/>
          <w:szCs w:val="28"/>
          <w:vertAlign w:val="superscript"/>
        </w:rPr>
        <w:t>th</w:t>
      </w:r>
      <w:r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8917A5" w:rsidP="00812419">
      <w:pPr>
        <w:pStyle w:val="xmsonormal"/>
        <w:rPr>
          <w:sz w:val="28"/>
          <w:szCs w:val="28"/>
        </w:rPr>
      </w:pPr>
      <w:r>
        <w:rPr>
          <w:sz w:val="28"/>
          <w:szCs w:val="28"/>
        </w:rPr>
        <w:t>9</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9B6D2B" w:rsidP="00812419">
      <w:pPr>
        <w:pStyle w:val="xmsonormal"/>
        <w:rPr>
          <w:sz w:val="28"/>
          <w:szCs w:val="28"/>
        </w:rPr>
      </w:pPr>
      <w:r>
        <w:rPr>
          <w:sz w:val="28"/>
          <w:szCs w:val="28"/>
        </w:rPr>
        <w:t>1</w:t>
      </w:r>
      <w:r w:rsidR="008917A5">
        <w:rPr>
          <w:sz w:val="28"/>
          <w:szCs w:val="28"/>
        </w:rPr>
        <w:t>0</w:t>
      </w:r>
      <w:r>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8917A5">
        <w:rPr>
          <w:sz w:val="28"/>
          <w:szCs w:val="28"/>
        </w:rPr>
        <w:t>1</w:t>
      </w:r>
      <w:r>
        <w:rPr>
          <w:sz w:val="28"/>
          <w:szCs w:val="28"/>
        </w:rPr>
        <w:t>.</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9B2EC1" w:rsidP="009D0C22">
      <w:hyperlink r:id="rId15" w:tgtFrame="_blank" w:history="1">
        <w:r w:rsidR="009D0C22">
          <w:rPr>
            <w:rStyle w:val="Hyperlink"/>
            <w:rFonts w:ascii="Georgia" w:hAnsi="Georgia"/>
            <w:sz w:val="27"/>
            <w:szCs w:val="27"/>
          </w:rPr>
          <w:t>https://forms.gle/nMZ2ofqPMapGsmNF8</w:t>
        </w:r>
      </w:hyperlink>
    </w:p>
    <w:p w:rsidR="00714D0F" w:rsidRDefault="00714D0F" w:rsidP="00714D0F">
      <w:pPr>
        <w:pStyle w:val="p1"/>
        <w:spacing w:before="0" w:beforeAutospacing="0" w:after="0" w:afterAutospacing="0"/>
        <w:rPr>
          <w:color w:val="000000"/>
          <w:sz w:val="26"/>
          <w:szCs w:val="26"/>
        </w:rPr>
      </w:pPr>
      <w:r w:rsidRPr="00714D0F">
        <w:rPr>
          <w:sz w:val="32"/>
          <w:szCs w:val="32"/>
        </w:rPr>
        <w:t>12.</w:t>
      </w:r>
      <w:r>
        <w:t xml:space="preserve"> </w:t>
      </w:r>
      <w:r>
        <w:rPr>
          <w:rStyle w:val="s1"/>
          <w:color w:val="000000"/>
          <w:sz w:val="26"/>
          <w:szCs w:val="26"/>
        </w:rPr>
        <w:t> ASB is selling Pink Out Shirts for the Oct. 22 game vs. Lemoore. All profits will be donated to a Breast Cancer organization in honor of Mrs. Paim. T-shirts are $10.00 and can be purchased at Amaral during lunch or at the football game.</w:t>
      </w:r>
    </w:p>
    <w:p w:rsidR="00714D0F" w:rsidRDefault="00714D0F" w:rsidP="00714D0F">
      <w:pPr>
        <w:pStyle w:val="p1"/>
        <w:spacing w:before="0" w:beforeAutospacing="0" w:after="0" w:afterAutospacing="0"/>
        <w:rPr>
          <w:color w:val="000000"/>
          <w:sz w:val="26"/>
          <w:szCs w:val="26"/>
        </w:rPr>
      </w:pPr>
      <w:proofErr w:type="spellStart"/>
      <w:r>
        <w:rPr>
          <w:rStyle w:val="s1"/>
          <w:color w:val="000000"/>
          <w:sz w:val="26"/>
          <w:szCs w:val="26"/>
        </w:rPr>
        <w:t>Mooooo</w:t>
      </w:r>
      <w:proofErr w:type="spellEnd"/>
      <w:r>
        <w:rPr>
          <w:rStyle w:val="s1"/>
          <w:color w:val="000000"/>
          <w:sz w:val="26"/>
          <w:szCs w:val="26"/>
        </w:rPr>
        <w:t>. It’s that time again Cowhide Spirit week Oct. 25-29. </w:t>
      </w:r>
      <w:r>
        <w:rPr>
          <w:rStyle w:val="apple-converted-space"/>
          <w:color w:val="000000"/>
          <w:sz w:val="26"/>
          <w:szCs w:val="26"/>
        </w:rPr>
        <w:t> </w:t>
      </w:r>
      <w:r>
        <w:rPr>
          <w:rStyle w:val="s1"/>
          <w:color w:val="000000"/>
          <w:sz w:val="26"/>
          <w:szCs w:val="26"/>
        </w:rPr>
        <w:t>Get your outfits ready for Cowhide Week’s Dress up Days.</w:t>
      </w:r>
    </w:p>
    <w:p w:rsidR="00714D0F" w:rsidRDefault="00714D0F" w:rsidP="00714D0F">
      <w:pPr>
        <w:pStyle w:val="p1"/>
        <w:spacing w:before="0" w:beforeAutospacing="0" w:after="0" w:afterAutospacing="0"/>
        <w:rPr>
          <w:color w:val="000000"/>
          <w:sz w:val="26"/>
          <w:szCs w:val="26"/>
        </w:rPr>
      </w:pPr>
      <w:r>
        <w:rPr>
          <w:rStyle w:val="s1"/>
          <w:color w:val="000000"/>
          <w:sz w:val="26"/>
          <w:szCs w:val="26"/>
        </w:rPr>
        <w:t>Monday-Olympic rings - Class Colors (Seniors/white, Juniors/green, Sophomores/red, Freshmen/yellow)</w:t>
      </w:r>
    </w:p>
    <w:p w:rsidR="00714D0F" w:rsidRDefault="00714D0F" w:rsidP="00714D0F">
      <w:pPr>
        <w:pStyle w:val="p1"/>
        <w:spacing w:before="0" w:beforeAutospacing="0" w:after="0" w:afterAutospacing="0"/>
        <w:rPr>
          <w:color w:val="000000"/>
          <w:sz w:val="26"/>
          <w:szCs w:val="26"/>
        </w:rPr>
      </w:pPr>
      <w:r>
        <w:rPr>
          <w:rStyle w:val="s1"/>
          <w:color w:val="000000"/>
          <w:sz w:val="26"/>
          <w:szCs w:val="26"/>
        </w:rPr>
        <w:t xml:space="preserve">Thursday-Scare Out the nerves - Dress up in your </w:t>
      </w:r>
      <w:proofErr w:type="spellStart"/>
      <w:r>
        <w:rPr>
          <w:rStyle w:val="s1"/>
          <w:color w:val="000000"/>
          <w:sz w:val="26"/>
          <w:szCs w:val="26"/>
        </w:rPr>
        <w:t>halloween</w:t>
      </w:r>
      <w:proofErr w:type="spellEnd"/>
      <w:r>
        <w:rPr>
          <w:rStyle w:val="s1"/>
          <w:color w:val="000000"/>
          <w:sz w:val="26"/>
          <w:szCs w:val="26"/>
        </w:rPr>
        <w:t xml:space="preserve"> costume</w:t>
      </w:r>
    </w:p>
    <w:p w:rsidR="00714D0F" w:rsidRDefault="00714D0F" w:rsidP="00714D0F">
      <w:pPr>
        <w:pStyle w:val="p1"/>
        <w:spacing w:before="0" w:beforeAutospacing="0" w:after="0" w:afterAutospacing="0"/>
        <w:rPr>
          <w:color w:val="000000"/>
          <w:sz w:val="26"/>
          <w:szCs w:val="26"/>
        </w:rPr>
      </w:pPr>
      <w:r>
        <w:rPr>
          <w:rStyle w:val="s1"/>
          <w:color w:val="000000"/>
          <w:sz w:val="26"/>
          <w:szCs w:val="26"/>
        </w:rPr>
        <w:t>Tuesday-Pre-Game Hype - Dress to impress</w:t>
      </w:r>
    </w:p>
    <w:p w:rsidR="00714D0F" w:rsidRDefault="00714D0F" w:rsidP="00714D0F">
      <w:pPr>
        <w:pStyle w:val="p1"/>
        <w:spacing w:before="0" w:beforeAutospacing="0" w:after="0" w:afterAutospacing="0"/>
        <w:rPr>
          <w:color w:val="000000"/>
          <w:sz w:val="26"/>
          <w:szCs w:val="26"/>
        </w:rPr>
      </w:pPr>
      <w:r>
        <w:rPr>
          <w:rStyle w:val="s1"/>
          <w:color w:val="000000"/>
          <w:sz w:val="26"/>
          <w:szCs w:val="26"/>
        </w:rPr>
        <w:t>Wednesday-Going for gold - Dress in gold, silver, bronze, glitter</w:t>
      </w:r>
    </w:p>
    <w:p w:rsidR="00714D0F" w:rsidRDefault="00714D0F" w:rsidP="00714D0F">
      <w:pPr>
        <w:pStyle w:val="p1"/>
        <w:spacing w:before="0" w:beforeAutospacing="0" w:after="0" w:afterAutospacing="0"/>
        <w:rPr>
          <w:color w:val="000000"/>
          <w:sz w:val="26"/>
          <w:szCs w:val="26"/>
        </w:rPr>
      </w:pPr>
      <w:r>
        <w:rPr>
          <w:rStyle w:val="s1"/>
          <w:color w:val="000000"/>
          <w:sz w:val="26"/>
          <w:szCs w:val="26"/>
        </w:rPr>
        <w:t>Friday --Gameday/Showdown/The Big Match - Spirit day</w:t>
      </w:r>
    </w:p>
    <w:p w:rsidR="009D0C22" w:rsidRDefault="009D0C22" w:rsidP="009D0C22"/>
    <w:p w:rsidR="009D0C22" w:rsidRDefault="009D0C22" w:rsidP="00812419">
      <w:pPr>
        <w:pStyle w:val="xmsonormal"/>
        <w:rPr>
          <w:sz w:val="28"/>
          <w:szCs w:val="28"/>
        </w:rPr>
      </w:pPr>
    </w:p>
    <w:p w:rsidR="000C4505" w:rsidRDefault="00501A2F" w:rsidP="00812419">
      <w:pPr>
        <w:pStyle w:val="xmsonormal"/>
        <w:rPr>
          <w:rFonts w:eastAsia="Times New Roman"/>
          <w:color w:val="000000"/>
          <w:sz w:val="24"/>
          <w:szCs w:val="24"/>
          <w:shd w:val="clear" w:color="auto" w:fill="FFFFFF"/>
        </w:rPr>
      </w:pPr>
      <w:r>
        <w:rPr>
          <w:sz w:val="28"/>
          <w:szCs w:val="28"/>
        </w:rPr>
        <w:t xml:space="preserve">13. </w:t>
      </w:r>
      <w:r w:rsidRPr="00992767">
        <w:rPr>
          <w:rFonts w:eastAsia="Times New Roman"/>
          <w:color w:val="000000"/>
          <w:sz w:val="28"/>
          <w:szCs w:val="28"/>
          <w:shd w:val="clear" w:color="auto" w:fill="FFFFFF"/>
        </w:rPr>
        <w:t>Interested in attendance recovery or having time to complete missing assignments? Is your teacher planning a time to come in to provide extra help? Join us for Saturday Academy, Saturday October 23rd from 8:00am-12:15. Check in with your teachers to see if any of them are planning to participate and sign up with them by Monday October 18th. If you don't have a teacher that will be attending and you still want to come, sign up with Mrs. Bostwick in the counseling office. All sign-ups for the next Saturday Academy need to be in by Monday, October 18</w:t>
      </w:r>
      <w:r w:rsidRPr="00992767">
        <w:rPr>
          <w:rFonts w:eastAsia="Times New Roman"/>
          <w:color w:val="000000"/>
          <w:sz w:val="28"/>
          <w:szCs w:val="28"/>
          <w:shd w:val="clear" w:color="auto" w:fill="FFFFFF"/>
          <w:vertAlign w:val="superscript"/>
        </w:rPr>
        <w:t>th</w:t>
      </w:r>
    </w:p>
    <w:p w:rsidR="00992767" w:rsidRDefault="00992767" w:rsidP="00812419">
      <w:pPr>
        <w:pStyle w:val="xmsonormal"/>
        <w:rPr>
          <w:sz w:val="28"/>
          <w:szCs w:val="28"/>
        </w:rPr>
      </w:pPr>
    </w:p>
    <w:p w:rsidR="00992767" w:rsidRDefault="00992767" w:rsidP="00812419">
      <w:pPr>
        <w:pStyle w:val="xmsonormal"/>
        <w:rPr>
          <w:sz w:val="28"/>
          <w:szCs w:val="28"/>
        </w:rPr>
      </w:pPr>
      <w:r>
        <w:rPr>
          <w:sz w:val="28"/>
          <w:szCs w:val="28"/>
        </w:rPr>
        <w:t xml:space="preserve">14.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9B6D2B" w:rsidRDefault="009B6D2B" w:rsidP="00812419">
      <w:pPr>
        <w:pStyle w:val="xmsonormal"/>
        <w:rPr>
          <w:sz w:val="28"/>
          <w:szCs w:val="28"/>
        </w:rPr>
      </w:pPr>
    </w:p>
    <w:p w:rsidR="009B6D2B" w:rsidRDefault="009B6D2B" w:rsidP="00812419">
      <w:pPr>
        <w:pStyle w:val="xmsonormal"/>
        <w:rPr>
          <w:sz w:val="28"/>
          <w:szCs w:val="28"/>
        </w:rPr>
      </w:pPr>
    </w:p>
    <w:p w:rsidR="000C4505" w:rsidRPr="00812419" w:rsidRDefault="000C4505" w:rsidP="00812419">
      <w:pPr>
        <w:pStyle w:val="xmsonormal"/>
        <w:rPr>
          <w:sz w:val="28"/>
          <w:szCs w:val="28"/>
        </w:rPr>
      </w:pPr>
    </w:p>
    <w:p w:rsidR="00A50E8E" w:rsidRDefault="009B2EC1"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EA161D" w:rsidRPr="00EA161D" w:rsidRDefault="00EA161D" w:rsidP="00EA161D">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8"/>
          <w:szCs w:val="28"/>
        </w:rPr>
      </w:pPr>
    </w:p>
    <w:p w:rsidR="003A0C7B" w:rsidRDefault="009E21A7" w:rsidP="00992767">
      <w:pPr>
        <w:pStyle w:val="ListParagraph"/>
        <w:numPr>
          <w:ilvl w:val="0"/>
          <w:numId w:val="1"/>
        </w:numPr>
        <w:rPr>
          <w:rFonts w:eastAsia="Times New Roman"/>
          <w:color w:val="000000"/>
          <w:sz w:val="28"/>
          <w:szCs w:val="28"/>
        </w:rPr>
      </w:pPr>
      <w:r w:rsidRPr="00172534">
        <w:rPr>
          <w:rFonts w:eastAsia="Times New Roman"/>
          <w:b/>
          <w:color w:val="000000"/>
          <w:sz w:val="28"/>
          <w:szCs w:val="28"/>
        </w:rPr>
        <w:t>Earth Aid</w:t>
      </w:r>
      <w:r w:rsidRPr="009E21A7">
        <w:rPr>
          <w:rFonts w:eastAsia="Times New Roman"/>
          <w:color w:val="000000"/>
          <w:sz w:val="28"/>
          <w:szCs w:val="28"/>
        </w:rPr>
        <w:t xml:space="preserve"> meetings will be held on Thursdays, starting next week to avoid conflicts with other lunch meetings. Please bring your lunch and a friend...we will continue our recycling efforts! 12:50 in H-1</w:t>
      </w:r>
    </w:p>
    <w:p w:rsidR="00992767" w:rsidRPr="00992767" w:rsidRDefault="00992767" w:rsidP="00992767">
      <w:pPr>
        <w:pStyle w:val="ListParagraph"/>
        <w:rPr>
          <w:rFonts w:eastAsia="Times New Roman"/>
          <w:color w:val="000000"/>
          <w:sz w:val="28"/>
          <w:szCs w:val="28"/>
        </w:rPr>
      </w:pPr>
    </w:p>
    <w:p w:rsidR="003A0C7B" w:rsidRDefault="003A0C7B" w:rsidP="0075558A">
      <w:pPr>
        <w:pStyle w:val="ListParagraph"/>
        <w:numPr>
          <w:ilvl w:val="0"/>
          <w:numId w:val="1"/>
        </w:numPr>
        <w:rPr>
          <w:rFonts w:eastAsia="Times New Roman"/>
          <w:color w:val="000000"/>
          <w:sz w:val="28"/>
          <w:szCs w:val="28"/>
        </w:rPr>
      </w:pPr>
      <w:r w:rsidRPr="00172534">
        <w:rPr>
          <w:rFonts w:eastAsia="Times New Roman"/>
          <w:b/>
          <w:color w:val="000000"/>
          <w:sz w:val="28"/>
          <w:szCs w:val="28"/>
        </w:rPr>
        <w:t>PLS,</w:t>
      </w:r>
      <w:r w:rsidRPr="003A0C7B">
        <w:rPr>
          <w:rFonts w:eastAsia="Times New Roman"/>
          <w:color w:val="000000"/>
          <w:sz w:val="28"/>
          <w:szCs w:val="28"/>
        </w:rPr>
        <w:t xml:space="preserve"> which is the poetry club, will meet Tuesday on October 19th in J5 at lunch.</w:t>
      </w:r>
    </w:p>
    <w:p w:rsidR="00172534" w:rsidRPr="00172534" w:rsidRDefault="00172534" w:rsidP="00172534">
      <w:pPr>
        <w:pStyle w:val="ListParagraph"/>
        <w:rPr>
          <w:rFonts w:eastAsia="Times New Roman"/>
          <w:color w:val="000000"/>
          <w:sz w:val="28"/>
          <w:szCs w:val="28"/>
        </w:rPr>
      </w:pPr>
    </w:p>
    <w:p w:rsidR="00172534" w:rsidRPr="00172534" w:rsidRDefault="00172534" w:rsidP="00172534">
      <w:pPr>
        <w:pStyle w:val="ListParagraph"/>
        <w:numPr>
          <w:ilvl w:val="0"/>
          <w:numId w:val="1"/>
        </w:numPr>
        <w:rPr>
          <w:rFonts w:eastAsia="Times New Roman"/>
          <w:color w:val="000000"/>
          <w:sz w:val="28"/>
          <w:szCs w:val="28"/>
        </w:rPr>
      </w:pPr>
      <w:r w:rsidRPr="00172534">
        <w:rPr>
          <w:rFonts w:eastAsia="Times New Roman"/>
          <w:b/>
          <w:color w:val="000000"/>
          <w:sz w:val="28"/>
          <w:szCs w:val="28"/>
        </w:rPr>
        <w:t>Interested in joining Key Club</w:t>
      </w:r>
      <w:r w:rsidRPr="00172534">
        <w:rPr>
          <w:rFonts w:eastAsia="Times New Roman"/>
          <w:color w:val="000000"/>
          <w:sz w:val="28"/>
          <w:szCs w:val="28"/>
        </w:rPr>
        <w:t>?  It is not too late.  Our first meeting will be on Thursday the 21st of October.  Bring your lunch to room J-12.  Mrs. Tanner-Jewell will provide cookies for desert.  The meeting will start at 12:45</w:t>
      </w:r>
      <w:proofErr w:type="gramStart"/>
      <w:r w:rsidRPr="00172534">
        <w:rPr>
          <w:rFonts w:eastAsia="Times New Roman"/>
          <w:color w:val="000000"/>
          <w:sz w:val="28"/>
          <w:szCs w:val="28"/>
        </w:rPr>
        <w:t>.  We</w:t>
      </w:r>
      <w:proofErr w:type="gramEnd"/>
      <w:r w:rsidRPr="00172534">
        <w:rPr>
          <w:rFonts w:eastAsia="Times New Roman"/>
          <w:color w:val="000000"/>
          <w:sz w:val="28"/>
          <w:szCs w:val="28"/>
        </w:rPr>
        <w:t xml:space="preserve"> will make introductions and elect officers.  Come join the fun and get involved in a great club that strives to make a difference.</w:t>
      </w:r>
    </w:p>
    <w:p w:rsidR="00172534" w:rsidRPr="003A0C7B" w:rsidRDefault="00172534" w:rsidP="00172534">
      <w:pPr>
        <w:pStyle w:val="ListParagraph"/>
        <w:rPr>
          <w:rFonts w:eastAsia="Times New Roman"/>
          <w:color w:val="000000"/>
          <w:sz w:val="28"/>
          <w:szCs w:val="28"/>
        </w:rPr>
      </w:pPr>
    </w:p>
    <w:p w:rsidR="009E21A7" w:rsidRPr="009E21A7" w:rsidRDefault="009E21A7" w:rsidP="009E21A7">
      <w:pPr>
        <w:pStyle w:val="ListParagraph"/>
        <w:rPr>
          <w:rFonts w:eastAsia="Times New Roman"/>
          <w:color w:val="000000"/>
          <w:sz w:val="24"/>
          <w:szCs w:val="24"/>
        </w:rPr>
      </w:pPr>
    </w:p>
    <w:p w:rsidR="009E21A7" w:rsidRDefault="009E21A7" w:rsidP="009E21A7">
      <w:pPr>
        <w:rPr>
          <w:rFonts w:eastAsia="Times New Roman"/>
          <w:color w:val="000000"/>
          <w:sz w:val="28"/>
          <w:szCs w:val="28"/>
        </w:rPr>
      </w:pPr>
    </w:p>
    <w:p w:rsidR="004B1166" w:rsidRPr="009E21A7" w:rsidRDefault="004B1166"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B2EC1"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9B2EC1"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521D"/>
    <w:rsid w:val="0015266C"/>
    <w:rsid w:val="00172534"/>
    <w:rsid w:val="001A279C"/>
    <w:rsid w:val="001A3244"/>
    <w:rsid w:val="001A5FA1"/>
    <w:rsid w:val="001B1AAB"/>
    <w:rsid w:val="001B382C"/>
    <w:rsid w:val="001B4082"/>
    <w:rsid w:val="001B57F5"/>
    <w:rsid w:val="001B715F"/>
    <w:rsid w:val="001C503D"/>
    <w:rsid w:val="001D5BE8"/>
    <w:rsid w:val="001D722C"/>
    <w:rsid w:val="001E00C5"/>
    <w:rsid w:val="001F3FE8"/>
    <w:rsid w:val="00205911"/>
    <w:rsid w:val="002172F8"/>
    <w:rsid w:val="00222C35"/>
    <w:rsid w:val="00232615"/>
    <w:rsid w:val="002401CE"/>
    <w:rsid w:val="00247036"/>
    <w:rsid w:val="00270A39"/>
    <w:rsid w:val="00282AF9"/>
    <w:rsid w:val="0028467C"/>
    <w:rsid w:val="002B536E"/>
    <w:rsid w:val="002D5A08"/>
    <w:rsid w:val="002E75F5"/>
    <w:rsid w:val="002F5C93"/>
    <w:rsid w:val="00303723"/>
    <w:rsid w:val="00314E14"/>
    <w:rsid w:val="00325784"/>
    <w:rsid w:val="00332C9F"/>
    <w:rsid w:val="0034408A"/>
    <w:rsid w:val="00371759"/>
    <w:rsid w:val="00375BD5"/>
    <w:rsid w:val="003762C7"/>
    <w:rsid w:val="00382209"/>
    <w:rsid w:val="00387D36"/>
    <w:rsid w:val="003A0C7B"/>
    <w:rsid w:val="003C1D8D"/>
    <w:rsid w:val="003C5853"/>
    <w:rsid w:val="003D4FA8"/>
    <w:rsid w:val="003E197B"/>
    <w:rsid w:val="003F4B99"/>
    <w:rsid w:val="00434EE0"/>
    <w:rsid w:val="004524A7"/>
    <w:rsid w:val="004529E7"/>
    <w:rsid w:val="0047694D"/>
    <w:rsid w:val="00496DE3"/>
    <w:rsid w:val="004B1166"/>
    <w:rsid w:val="004C71F3"/>
    <w:rsid w:val="004D6D1C"/>
    <w:rsid w:val="004D7DF1"/>
    <w:rsid w:val="004E542D"/>
    <w:rsid w:val="004E753B"/>
    <w:rsid w:val="00501A2F"/>
    <w:rsid w:val="00503169"/>
    <w:rsid w:val="00504592"/>
    <w:rsid w:val="00522F58"/>
    <w:rsid w:val="00524410"/>
    <w:rsid w:val="00526068"/>
    <w:rsid w:val="0052742F"/>
    <w:rsid w:val="005310AF"/>
    <w:rsid w:val="00551F66"/>
    <w:rsid w:val="005821D3"/>
    <w:rsid w:val="005879B4"/>
    <w:rsid w:val="00592AEF"/>
    <w:rsid w:val="005A7B30"/>
    <w:rsid w:val="005C68EB"/>
    <w:rsid w:val="005D2484"/>
    <w:rsid w:val="005F7911"/>
    <w:rsid w:val="00620398"/>
    <w:rsid w:val="00620690"/>
    <w:rsid w:val="00620B3E"/>
    <w:rsid w:val="00621B6D"/>
    <w:rsid w:val="00621B93"/>
    <w:rsid w:val="0063297A"/>
    <w:rsid w:val="00636516"/>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5518"/>
    <w:rsid w:val="00785ED8"/>
    <w:rsid w:val="00787962"/>
    <w:rsid w:val="007A3CE8"/>
    <w:rsid w:val="007B7A79"/>
    <w:rsid w:val="007C6199"/>
    <w:rsid w:val="007D018D"/>
    <w:rsid w:val="007E5975"/>
    <w:rsid w:val="007F7767"/>
    <w:rsid w:val="00804528"/>
    <w:rsid w:val="00812419"/>
    <w:rsid w:val="00833CCD"/>
    <w:rsid w:val="00851AD6"/>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2916"/>
    <w:rsid w:val="009246A9"/>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D038A"/>
    <w:rsid w:val="009D0C22"/>
    <w:rsid w:val="009E21A7"/>
    <w:rsid w:val="009E3558"/>
    <w:rsid w:val="009F6024"/>
    <w:rsid w:val="00A02007"/>
    <w:rsid w:val="00A069E7"/>
    <w:rsid w:val="00A42E89"/>
    <w:rsid w:val="00A50E8E"/>
    <w:rsid w:val="00A72C91"/>
    <w:rsid w:val="00A773CA"/>
    <w:rsid w:val="00AA4FEC"/>
    <w:rsid w:val="00AA7B6A"/>
    <w:rsid w:val="00AB1B10"/>
    <w:rsid w:val="00AB70CB"/>
    <w:rsid w:val="00AC3DC1"/>
    <w:rsid w:val="00AC4F49"/>
    <w:rsid w:val="00AE4353"/>
    <w:rsid w:val="00AF5BEF"/>
    <w:rsid w:val="00B12049"/>
    <w:rsid w:val="00B17AE3"/>
    <w:rsid w:val="00B35133"/>
    <w:rsid w:val="00B46441"/>
    <w:rsid w:val="00B55AD9"/>
    <w:rsid w:val="00B66D5E"/>
    <w:rsid w:val="00BA2B4C"/>
    <w:rsid w:val="00BA6298"/>
    <w:rsid w:val="00BC4AED"/>
    <w:rsid w:val="00BD3567"/>
    <w:rsid w:val="00BD513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440A"/>
    <w:rsid w:val="00CB46EB"/>
    <w:rsid w:val="00CC6870"/>
    <w:rsid w:val="00CD3FE0"/>
    <w:rsid w:val="00D31124"/>
    <w:rsid w:val="00D3262C"/>
    <w:rsid w:val="00D3480E"/>
    <w:rsid w:val="00D3516A"/>
    <w:rsid w:val="00D442E8"/>
    <w:rsid w:val="00D548DE"/>
    <w:rsid w:val="00D54AB0"/>
    <w:rsid w:val="00D5726F"/>
    <w:rsid w:val="00D71C19"/>
    <w:rsid w:val="00D81226"/>
    <w:rsid w:val="00D82900"/>
    <w:rsid w:val="00D955C5"/>
    <w:rsid w:val="00DB52B2"/>
    <w:rsid w:val="00DC307B"/>
    <w:rsid w:val="00DC3D0A"/>
    <w:rsid w:val="00DC4746"/>
    <w:rsid w:val="00DC5EEF"/>
    <w:rsid w:val="00DE7474"/>
    <w:rsid w:val="00DF78D1"/>
    <w:rsid w:val="00E10F49"/>
    <w:rsid w:val="00E4115C"/>
    <w:rsid w:val="00E532BA"/>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60F9"/>
    <w:rsid w:val="00F20936"/>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CCA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C49B-0E37-44D5-B17B-5C194D80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2021-10-08T22:33:00Z</cp:lastPrinted>
  <dcterms:created xsi:type="dcterms:W3CDTF">2021-10-13T23:00:00Z</dcterms:created>
  <dcterms:modified xsi:type="dcterms:W3CDTF">2021-10-13T23:00:00Z</dcterms:modified>
</cp:coreProperties>
</file>