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99765D">
        <w:rPr>
          <w:rFonts w:ascii="Arial" w:hAnsi="Arial" w:cs="Arial"/>
          <w:b/>
          <w:bCs/>
        </w:rPr>
        <w:t>y Bulletin - Volume 9; Issue 38</w:t>
      </w:r>
    </w:p>
    <w:p w:rsidR="003D1C28" w:rsidRDefault="0099765D" w:rsidP="006A1368">
      <w:pPr>
        <w:jc w:val="center"/>
        <w:rPr>
          <w:rFonts w:ascii="Arial" w:hAnsi="Arial" w:cs="Arial"/>
          <w:b/>
          <w:bCs/>
          <w:sz w:val="36"/>
          <w:szCs w:val="36"/>
        </w:rPr>
      </w:pPr>
      <w:r>
        <w:rPr>
          <w:rFonts w:ascii="Arial" w:hAnsi="Arial" w:cs="Arial"/>
          <w:b/>
          <w:bCs/>
          <w:sz w:val="36"/>
          <w:szCs w:val="36"/>
        </w:rPr>
        <w:t>WEDNE</w:t>
      </w:r>
      <w:r w:rsidR="00F75459">
        <w:rPr>
          <w:rFonts w:ascii="Arial" w:hAnsi="Arial" w:cs="Arial"/>
          <w:b/>
          <w:bCs/>
          <w:sz w:val="36"/>
          <w:szCs w:val="36"/>
        </w:rPr>
        <w:t>S</w:t>
      </w:r>
      <w:r w:rsidR="0039223E">
        <w:rPr>
          <w:rFonts w:ascii="Arial" w:hAnsi="Arial" w:cs="Arial"/>
          <w:b/>
          <w:bCs/>
          <w:sz w:val="36"/>
          <w:szCs w:val="36"/>
        </w:rPr>
        <w:t>DAY</w:t>
      </w:r>
      <w:r>
        <w:rPr>
          <w:rFonts w:ascii="Arial" w:hAnsi="Arial" w:cs="Arial"/>
          <w:b/>
          <w:bCs/>
          <w:sz w:val="36"/>
          <w:szCs w:val="36"/>
        </w:rPr>
        <w:t>, OCTOBER 7</w:t>
      </w:r>
      <w:r w:rsidR="00377953">
        <w:rPr>
          <w:rFonts w:ascii="Arial" w:hAnsi="Arial" w:cs="Arial"/>
          <w:b/>
          <w:bCs/>
          <w:sz w:val="36"/>
          <w:szCs w:val="36"/>
        </w:rPr>
        <w:t>, 2020</w:t>
      </w:r>
      <w:r w:rsidR="006A1368">
        <w:rPr>
          <w:rFonts w:ascii="Arial" w:hAnsi="Arial" w:cs="Arial"/>
          <w:b/>
          <w:bCs/>
          <w:sz w:val="36"/>
          <w:szCs w:val="36"/>
        </w:rPr>
        <w:t xml:space="preserve"> </w:t>
      </w:r>
      <w:bookmarkStart w:id="0" w:name="_GoBack"/>
      <w:bookmarkEnd w:id="0"/>
    </w:p>
    <w:p w:rsidR="006A1368" w:rsidRDefault="006A1368" w:rsidP="006A1368">
      <w:pPr>
        <w:jc w:val="center"/>
        <w:rPr>
          <w:rFonts w:ascii="Arial" w:hAnsi="Arial" w:cs="Arial"/>
          <w:b/>
          <w:bCs/>
          <w:sz w:val="36"/>
          <w:szCs w:val="36"/>
        </w:rPr>
      </w:pPr>
      <w:r w:rsidRPr="006A1368">
        <w:rPr>
          <w:rFonts w:ascii="Arial" w:hAnsi="Arial" w:cs="Arial"/>
          <w:b/>
          <w:bCs/>
          <w:noProof/>
          <w:sz w:val="36"/>
          <w:szCs w:val="36"/>
        </w:rPr>
        <w:drawing>
          <wp:inline distT="0" distB="0" distL="0" distR="0">
            <wp:extent cx="819150" cy="819150"/>
            <wp:effectExtent l="0" t="0" r="0" b="0"/>
            <wp:docPr id="2" name="Picture 2" descr="C:\Users\kroebuck\Desktop\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ebuck\Desktop\LEAV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6A1368" w:rsidRDefault="006A1368" w:rsidP="006A1368">
      <w:pPr>
        <w:jc w:val="center"/>
        <w:rPr>
          <w:rFonts w:ascii="Arial" w:hAnsi="Arial" w:cs="Arial"/>
          <w:b/>
          <w:bCs/>
          <w:sz w:val="36"/>
          <w:szCs w:val="36"/>
        </w:rPr>
      </w:pPr>
    </w:p>
    <w:p w:rsidR="0013140B" w:rsidRPr="00860B76" w:rsidRDefault="0013140B" w:rsidP="006A1368">
      <w:pPr>
        <w:rPr>
          <w:rFonts w:ascii="Century Gothic" w:hAnsi="Century Gothic"/>
        </w:rPr>
      </w:pPr>
      <w:r w:rsidRPr="0013140B">
        <w:rPr>
          <w:rFonts w:ascii="Century Gothic" w:hAnsi="Century Gothic"/>
          <w:b/>
          <w:highlight w:val="yellow"/>
          <w:u w:val="single"/>
        </w:rPr>
        <w:t>Scholarship Foundation Meeting –</w:t>
      </w:r>
      <w:r w:rsidR="006A1368">
        <w:rPr>
          <w:rFonts w:ascii="Century Gothic" w:hAnsi="Century Gothic"/>
          <w:b/>
          <w:u w:val="single"/>
        </w:rPr>
        <w:t xml:space="preserve">   </w:t>
      </w:r>
      <w:r w:rsidRPr="00D30CCA">
        <w:rPr>
          <w:rFonts w:ascii="Century Gothic" w:hAnsi="Century Gothic"/>
          <w:u w:val="single"/>
        </w:rPr>
        <w:t>Thursday, October 8th @ 6pm</w:t>
      </w:r>
      <w:r w:rsidRPr="00860B76">
        <w:rPr>
          <w:rFonts w:ascii="Century Gothic" w:hAnsi="Century Gothic"/>
        </w:rPr>
        <w:t xml:space="preserve"> at the home of Trish Berczynski.  The meeting will also be available on Zoom.  If interested, please contact the office for details.</w:t>
      </w:r>
      <w:r w:rsidR="000E28AE">
        <w:rPr>
          <w:rFonts w:ascii="Century Gothic" w:hAnsi="Century Gothic"/>
        </w:rPr>
        <w:t xml:space="preserve">  Elections scheduled to be held.</w:t>
      </w:r>
    </w:p>
    <w:p w:rsidR="0013140B" w:rsidRDefault="0013140B" w:rsidP="0013140B">
      <w:pPr>
        <w:rPr>
          <w:rFonts w:ascii="Century Gothic" w:hAnsi="Century Gothic" w:cs="Arial"/>
          <w:b/>
          <w:bCs/>
          <w:highlight w:val="yellow"/>
          <w:u w:val="single"/>
        </w:rPr>
      </w:pPr>
    </w:p>
    <w:p w:rsidR="002472CF" w:rsidRPr="002472CF" w:rsidRDefault="002472CF" w:rsidP="0013140B">
      <w:pPr>
        <w:rPr>
          <w:rFonts w:ascii="Century Gothic" w:hAnsi="Century Gothic" w:cs="Arial"/>
          <w:bCs/>
        </w:rPr>
      </w:pPr>
      <w:r>
        <w:rPr>
          <w:rFonts w:ascii="Century Gothic" w:hAnsi="Century Gothic" w:cs="Arial"/>
          <w:b/>
          <w:bCs/>
          <w:highlight w:val="yellow"/>
          <w:u w:val="single"/>
        </w:rPr>
        <w:t xml:space="preserve">Juniors and Seniors  </w:t>
      </w:r>
      <w:r>
        <w:rPr>
          <w:rFonts w:ascii="Century Gothic" w:hAnsi="Century Gothic" w:cs="Arial"/>
          <w:bCs/>
          <w:highlight w:val="yellow"/>
        </w:rPr>
        <w:t xml:space="preserve">- </w:t>
      </w:r>
      <w:r w:rsidRPr="002472CF">
        <w:rPr>
          <w:rFonts w:ascii="Century Gothic" w:hAnsi="Century Gothic" w:cs="Arial"/>
          <w:bCs/>
        </w:rPr>
        <w:t>Check out the Junior and Senior Schoology pages for links to Virtual College visits.  Any questions – call the office.</w:t>
      </w:r>
    </w:p>
    <w:p w:rsidR="002472CF" w:rsidRDefault="002472CF" w:rsidP="0013140B">
      <w:pPr>
        <w:rPr>
          <w:rFonts w:ascii="Century Gothic" w:hAnsi="Century Gothic" w:cs="Arial"/>
          <w:b/>
          <w:bCs/>
          <w:highlight w:val="yellow"/>
          <w:u w:val="single"/>
        </w:rPr>
      </w:pPr>
    </w:p>
    <w:p w:rsidR="00D30ABD" w:rsidRPr="005E1A59" w:rsidRDefault="00D30ABD" w:rsidP="00D30ABD">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D30ABD" w:rsidRPr="00D40BBB" w:rsidRDefault="00D30ABD" w:rsidP="00D30ABD">
      <w:pPr>
        <w:spacing w:after="4" w:line="249" w:lineRule="auto"/>
        <w:ind w:left="-5" w:hanging="10"/>
        <w:rPr>
          <w:rFonts w:ascii="Century Gothic" w:eastAsia="Century Gothic" w:hAnsi="Century Gothic" w:cs="Century Gothic"/>
          <w:color w:val="000000"/>
        </w:rPr>
      </w:pPr>
      <w:r w:rsidRPr="005E1A59">
        <w:rPr>
          <w:rFonts w:ascii="Century Gothic" w:eastAsia="Calibri" w:hAnsi="Century Gothic" w:cs="Calibri"/>
          <w:noProof/>
          <w:color w:val="000000"/>
        </w:rPr>
        <mc:AlternateContent>
          <mc:Choice Requires="wpg">
            <w:drawing>
              <wp:anchor distT="0" distB="0" distL="114300" distR="114300" simplePos="0" relativeHeight="251661312" behindDoc="1" locked="0" layoutInCell="1" allowOverlap="1" wp14:anchorId="0621FE32" wp14:editId="612184D4">
                <wp:simplePos x="0" y="0"/>
                <wp:positionH relativeFrom="margin">
                  <wp:align>center</wp:align>
                </wp:positionH>
                <wp:positionV relativeFrom="paragraph">
                  <wp:posOffset>-228549</wp:posOffset>
                </wp:positionV>
                <wp:extent cx="6896100" cy="374854"/>
                <wp:effectExtent l="0" t="0" r="0" b="635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7452A9F1" id="Group 2423" o:spid="_x0000_s1026" style="position:absolute;margin-left:0;margin-top:-18pt;width:543pt;height:29.5pt;z-index:-251655168;mso-position-horizontal:center;mso-position-horizontal-relative:margin"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w10:wrap anchorx="margin"/>
              </v:group>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 here to zoom to the senior page!</w:t>
        </w:r>
      </w:hyperlink>
      <w:hyperlink r:id="rId12">
        <w:r w:rsidRPr="00D40BBB">
          <w:rPr>
            <w:rFonts w:ascii="Century Gothic" w:eastAsia="Century Gothic" w:hAnsi="Century Gothic" w:cs="Century Gothic"/>
            <w:color w:val="000000"/>
          </w:rPr>
          <w:t xml:space="preserve"> </w:t>
        </w:r>
      </w:hyperlink>
    </w:p>
    <w:p w:rsidR="004803D8" w:rsidRPr="00D40BBB" w:rsidRDefault="004803D8" w:rsidP="004803D8">
      <w:pPr>
        <w:spacing w:line="259" w:lineRule="auto"/>
        <w:rPr>
          <w:rFonts w:ascii="Century Gothic" w:eastAsia="Century Gothic" w:hAnsi="Century Gothic" w:cs="Century Gothic"/>
          <w:color w:val="000000"/>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241425" w:rsidRDefault="00241425" w:rsidP="00241425">
      <w:pPr>
        <w:rPr>
          <w:rFonts w:ascii="Century Gothic" w:hAnsi="Century Gothic"/>
        </w:rPr>
      </w:pPr>
      <w:r w:rsidRPr="00241425">
        <w:rPr>
          <w:rFonts w:ascii="Century Gothic" w:hAnsi="Century Gothic"/>
        </w:rPr>
        <w:t>Yearbooks will be going on sale at the beginning of October. We will be having several “drive-thru” Yearbook pre-sales starting Thursday, October 1</w:t>
      </w:r>
      <w:r w:rsidRPr="00241425">
        <w:rPr>
          <w:rFonts w:ascii="Century Gothic" w:hAnsi="Century Gothic"/>
          <w:vertAlign w:val="superscript"/>
        </w:rPr>
        <w:t>st</w:t>
      </w:r>
      <w:r w:rsidRPr="00241425">
        <w:rPr>
          <w:rFonts w:ascii="Century Gothic" w:hAnsi="Century Gothic"/>
        </w:rPr>
        <w:t xml:space="preserve"> from 5:00pm-7:00pm. </w:t>
      </w:r>
    </w:p>
    <w:p w:rsidR="00241425" w:rsidRDefault="00241425" w:rsidP="00241425">
      <w:pPr>
        <w:rPr>
          <w:rFonts w:ascii="Century Gothic" w:hAnsi="Century Gothic"/>
        </w:rPr>
      </w:pPr>
    </w:p>
    <w:p w:rsidR="00241425" w:rsidRPr="003568EB" w:rsidRDefault="00DD54DB" w:rsidP="00241425">
      <w:pPr>
        <w:rPr>
          <w:rFonts w:ascii="Century Gothic" w:hAnsi="Century Gothic"/>
          <w:u w:val="single"/>
        </w:rPr>
      </w:pPr>
      <w:r>
        <w:rPr>
          <w:rFonts w:ascii="Century Gothic" w:hAnsi="Century Gothic"/>
          <w:u w:val="single"/>
        </w:rPr>
        <w:t xml:space="preserve">Yearbooks:  </w:t>
      </w:r>
      <w:r w:rsidR="00241425" w:rsidRPr="003568EB">
        <w:rPr>
          <w:rFonts w:ascii="Century Gothic" w:hAnsi="Century Gothic"/>
          <w:u w:val="single"/>
        </w:rPr>
        <w:t>$50</w:t>
      </w:r>
      <w:r w:rsidR="00352A0B">
        <w:rPr>
          <w:rFonts w:ascii="Century Gothic" w:hAnsi="Century Gothic"/>
          <w:u w:val="single"/>
        </w:rPr>
        <w:t xml:space="preserve"> until January 1, 2021</w:t>
      </w:r>
      <w:r w:rsidR="00241425" w:rsidRPr="003568EB">
        <w:rPr>
          <w:rFonts w:ascii="Century Gothic" w:hAnsi="Century Gothic"/>
          <w:u w:val="single"/>
        </w:rPr>
        <w:t xml:space="preserve"> </w:t>
      </w:r>
    </w:p>
    <w:p w:rsidR="00241425" w:rsidRPr="003568EB" w:rsidRDefault="004D52C1" w:rsidP="00241425">
      <w:pPr>
        <w:rPr>
          <w:rFonts w:ascii="Century Gothic" w:hAnsi="Century Gothic"/>
          <w:u w:val="single"/>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99765D" w:rsidRDefault="0099765D" w:rsidP="00F8482E">
      <w:pPr>
        <w:rPr>
          <w:rFonts w:ascii="Century Gothic" w:hAnsi="Century Gothic"/>
          <w:b/>
          <w:highlight w:val="yellow"/>
          <w:u w:val="single"/>
        </w:rPr>
      </w:pPr>
    </w:p>
    <w:p w:rsidR="00FB094B" w:rsidRDefault="00FB094B" w:rsidP="00F8482E">
      <w:pPr>
        <w:rPr>
          <w:rFonts w:ascii="Century Gothic" w:hAnsi="Century Gothic"/>
          <w:b/>
          <w:highlight w:val="yellow"/>
          <w:u w:val="single"/>
        </w:rPr>
      </w:pPr>
    </w:p>
    <w:p w:rsidR="00FB094B" w:rsidRDefault="00FB094B" w:rsidP="00F8482E">
      <w:pPr>
        <w:rPr>
          <w:rFonts w:ascii="Century Gothic" w:hAnsi="Century Gothic"/>
          <w:b/>
          <w:highlight w:val="yellow"/>
          <w:u w:val="single"/>
        </w:rPr>
      </w:pPr>
    </w:p>
    <w:p w:rsidR="00F8482E" w:rsidRDefault="00F8482E" w:rsidP="00F8482E">
      <w:pPr>
        <w:rPr>
          <w:rFonts w:ascii="Century Gothic" w:hAnsi="Century Gothic"/>
          <w:b/>
          <w:u w:val="single"/>
        </w:rPr>
      </w:pPr>
      <w:r w:rsidRPr="00F8482E">
        <w:rPr>
          <w:rFonts w:ascii="Century Gothic" w:hAnsi="Century Gothic"/>
          <w:b/>
          <w:highlight w:val="yellow"/>
          <w:u w:val="single"/>
        </w:rPr>
        <w:t xml:space="preserve">COS </w:t>
      </w:r>
      <w:r w:rsidR="00E50F07">
        <w:rPr>
          <w:rFonts w:ascii="Century Gothic" w:hAnsi="Century Gothic"/>
          <w:b/>
          <w:highlight w:val="yellow"/>
          <w:u w:val="single"/>
        </w:rPr>
        <w:t>I</w:t>
      </w:r>
      <w:r w:rsidRPr="00F8482E">
        <w:rPr>
          <w:rFonts w:ascii="Century Gothic" w:hAnsi="Century Gothic"/>
          <w:b/>
          <w:highlight w:val="yellow"/>
          <w:u w:val="single"/>
        </w:rPr>
        <w:t>nformation</w:t>
      </w:r>
    </w:p>
    <w:p w:rsidR="00F8482E" w:rsidRPr="00F8482E" w:rsidRDefault="00F8482E" w:rsidP="00F8482E">
      <w:pPr>
        <w:rPr>
          <w:rFonts w:ascii="Century Gothic" w:hAnsi="Century Gothic"/>
          <w:b/>
          <w:u w:val="single"/>
        </w:rPr>
      </w:pPr>
    </w:p>
    <w:p w:rsidR="00F8482E" w:rsidRPr="00F8482E" w:rsidRDefault="00F8482E" w:rsidP="00F8482E">
      <w:pPr>
        <w:rPr>
          <w:rFonts w:ascii="Century Gothic" w:hAnsi="Century Gothic"/>
        </w:rPr>
      </w:pPr>
      <w:r w:rsidRPr="00F8482E">
        <w:rPr>
          <w:rFonts w:ascii="Century Gothic" w:hAnsi="Century Gothic"/>
        </w:rPr>
        <w:t xml:space="preserve">VTEC Students interested in taking classes at College of the Sequoias in the spring can pick up a </w:t>
      </w:r>
      <w:r w:rsidRPr="00F8482E">
        <w:rPr>
          <w:rFonts w:ascii="Century Gothic" w:hAnsi="Century Gothic"/>
          <w:b/>
          <w:bCs/>
        </w:rPr>
        <w:t xml:space="preserve">COS information packet </w:t>
      </w:r>
      <w:r w:rsidRPr="00F8482E">
        <w:rPr>
          <w:rFonts w:ascii="Century Gothic" w:hAnsi="Century Gothic"/>
        </w:rPr>
        <w:t>in the VTEC office</w:t>
      </w:r>
      <w:r w:rsidR="006A1368">
        <w:rPr>
          <w:rFonts w:ascii="Century Gothic" w:hAnsi="Century Gothic"/>
        </w:rPr>
        <w:t>.</w:t>
      </w:r>
    </w:p>
    <w:p w:rsidR="00F8482E" w:rsidRDefault="00F8482E" w:rsidP="00F8482E">
      <w:pPr>
        <w:rPr>
          <w:rFonts w:ascii="Century Gothic" w:hAnsi="Century Gothic"/>
          <w:b/>
        </w:rPr>
      </w:pPr>
    </w:p>
    <w:p w:rsidR="00F8482E" w:rsidRPr="00F8482E" w:rsidRDefault="00F8482E" w:rsidP="00F8482E">
      <w:pPr>
        <w:rPr>
          <w:rFonts w:ascii="Century Gothic" w:hAnsi="Century Gothic"/>
          <w:b/>
          <w:u w:val="single"/>
        </w:rPr>
      </w:pPr>
      <w:r w:rsidRPr="00F8482E">
        <w:rPr>
          <w:rFonts w:ascii="Century Gothic" w:hAnsi="Century Gothic"/>
          <w:b/>
          <w:u w:val="single"/>
        </w:rPr>
        <w:t xml:space="preserve">Dates for COS application workshops: </w:t>
      </w:r>
    </w:p>
    <w:p w:rsidR="00F8482E" w:rsidRPr="00F8482E" w:rsidRDefault="00F8482E" w:rsidP="00F8482E">
      <w:pPr>
        <w:rPr>
          <w:rFonts w:ascii="Century Gothic" w:hAnsi="Century Gothic"/>
        </w:rPr>
      </w:pPr>
      <w:r w:rsidRPr="00F8482E">
        <w:rPr>
          <w:rFonts w:ascii="Century Gothic" w:hAnsi="Century Gothic"/>
          <w:b/>
        </w:rPr>
        <w:t>Tuesday, October 13, 2020</w:t>
      </w:r>
      <w:r w:rsidRPr="00F8482E">
        <w:rPr>
          <w:rFonts w:ascii="Century Gothic" w:hAnsi="Century Gothic"/>
        </w:rPr>
        <w:t>: All students who want to take COS classes in the spring</w:t>
      </w:r>
      <w:r w:rsidR="00FB094B">
        <w:rPr>
          <w:rFonts w:ascii="Century Gothic" w:hAnsi="Century Gothic"/>
        </w:rPr>
        <w:t>.</w:t>
      </w:r>
    </w:p>
    <w:p w:rsidR="00F8482E" w:rsidRDefault="00F8482E" w:rsidP="00F8482E">
      <w:pPr>
        <w:rPr>
          <w:rFonts w:ascii="Century Gothic" w:hAnsi="Century Gothic"/>
        </w:rPr>
      </w:pPr>
      <w:r w:rsidRPr="00F8482E">
        <w:rPr>
          <w:rFonts w:ascii="Century Gothic" w:hAnsi="Century Gothic"/>
        </w:rPr>
        <w:t>Note if you are a senior and you want to take classes in the spring and you also want to attend COS in the fall after you have graduated from VTEC then you will need to attend both workshops as they are two different applications.</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High school permission forms</w:t>
      </w:r>
      <w:r w:rsidRPr="00F8482E">
        <w:rPr>
          <w:rFonts w:ascii="Century Gothic" w:hAnsi="Century Gothic"/>
        </w:rPr>
        <w:t xml:space="preserve"> and </w:t>
      </w:r>
      <w:r w:rsidRPr="00F8482E">
        <w:rPr>
          <w:rFonts w:ascii="Century Gothic" w:hAnsi="Century Gothic"/>
          <w:b/>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 October 30, 2020</w:t>
      </w:r>
      <w:r w:rsidRPr="00F8482E">
        <w:rPr>
          <w:rFonts w:ascii="Century Gothic" w:hAnsi="Century Gothic"/>
        </w:rPr>
        <w:t>.</w:t>
      </w:r>
    </w:p>
    <w:p w:rsidR="00F8482E" w:rsidRDefault="00F8482E"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184478" w:rsidRPr="00184478" w:rsidRDefault="00184478" w:rsidP="00AE57BA">
      <w:pPr>
        <w:rPr>
          <w:rFonts w:ascii="Century Gothic" w:hAnsi="Century Gothic" w:cs="Arial"/>
          <w:bCs/>
        </w:rPr>
      </w:pPr>
      <w:r w:rsidRPr="00184478">
        <w:rPr>
          <w:rFonts w:ascii="Century Gothic" w:hAnsi="Century Gothic" w:cs="Arial"/>
          <w:bCs/>
        </w:rPr>
        <w:t>Senior pages are $15 for ha</w:t>
      </w:r>
      <w:r w:rsidR="00D85F71">
        <w:rPr>
          <w:rFonts w:ascii="Century Gothic" w:hAnsi="Century Gothic" w:cs="Arial"/>
          <w:bCs/>
        </w:rPr>
        <w:t>lf page and $25 for full page</w:t>
      </w:r>
    </w:p>
    <w:p w:rsidR="00184478" w:rsidRPr="00184478" w:rsidRDefault="00184478" w:rsidP="00AE57BA">
      <w:pPr>
        <w:rPr>
          <w:rFonts w:ascii="Century Gothic" w:hAnsi="Century Gothic" w:cs="Arial"/>
          <w:bCs/>
        </w:rPr>
      </w:pPr>
      <w:r w:rsidRPr="00184478">
        <w:rPr>
          <w:rFonts w:ascii="Century Gothic" w:hAnsi="Century Gothic" w:cs="Arial"/>
          <w:bCs/>
        </w:rPr>
        <w:t>Senior photos need to be submitted by February 5</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Parent letter due by February 26</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 xml:space="preserve">Send pictures and letter to:  </w:t>
      </w:r>
      <w:hyperlink r:id="rId13" w:history="1">
        <w:r w:rsidRPr="00184478">
          <w:rPr>
            <w:rStyle w:val="Hyperlink"/>
            <w:rFonts w:ascii="Century Gothic" w:hAnsi="Century Gothic" w:cs="Arial"/>
            <w:bCs/>
          </w:rPr>
          <w:t>VTECyb20@gmail.com</w:t>
        </w:r>
      </w:hyperlink>
    </w:p>
    <w:p w:rsidR="00184478" w:rsidRPr="00184478" w:rsidRDefault="00184478" w:rsidP="00AE57BA">
      <w:pPr>
        <w:rPr>
          <w:rFonts w:ascii="Century Gothic" w:hAnsi="Century Gothic" w:cs="Arial"/>
          <w:bCs/>
          <w:highlight w:val="yellow"/>
        </w:rPr>
      </w:pPr>
    </w:p>
    <w:p w:rsidR="000C0898" w:rsidRPr="00D40BBB"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5A08D3" w:rsidRDefault="00663672">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p w:rsidR="00F75459" w:rsidRDefault="00F75459">
      <w:pPr>
        <w:rPr>
          <w:rFonts w:ascii="Century Gothic" w:hAnsi="Century Gothic" w:cs="Arial"/>
          <w:bCs/>
        </w:rPr>
      </w:pPr>
    </w:p>
    <w:p w:rsidR="00F27479" w:rsidRDefault="00F27479">
      <w:pPr>
        <w:rPr>
          <w:rFonts w:ascii="Century Gothic" w:hAnsi="Century Gothic" w:cs="Arial"/>
          <w:bCs/>
        </w:rPr>
      </w:pPr>
    </w:p>
    <w:p w:rsidR="00F27479" w:rsidRPr="00D40BBB" w:rsidRDefault="00F27479">
      <w:pPr>
        <w:rPr>
          <w:rFonts w:ascii="Century Gothic" w:hAnsi="Century Gothic" w:cs="Arial"/>
          <w:bCs/>
        </w:rPr>
      </w:pPr>
    </w:p>
    <w:sectPr w:rsidR="00F27479"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AB0" w:rsidRDefault="00EB6AB0" w:rsidP="007C2062">
      <w:r>
        <w:separator/>
      </w:r>
    </w:p>
  </w:endnote>
  <w:endnote w:type="continuationSeparator" w:id="0">
    <w:p w:rsidR="00EB6AB0" w:rsidRDefault="00EB6AB0"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AB0" w:rsidRDefault="00EB6AB0" w:rsidP="007C2062">
      <w:r>
        <w:separator/>
      </w:r>
    </w:p>
  </w:footnote>
  <w:footnote w:type="continuationSeparator" w:id="0">
    <w:p w:rsidR="00EB6AB0" w:rsidRDefault="00EB6AB0"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8AE"/>
    <w:rsid w:val="000E2BD7"/>
    <w:rsid w:val="000E38BD"/>
    <w:rsid w:val="000E78A9"/>
    <w:rsid w:val="000F01B6"/>
    <w:rsid w:val="000F3C84"/>
    <w:rsid w:val="000F7992"/>
    <w:rsid w:val="00104892"/>
    <w:rsid w:val="00110CED"/>
    <w:rsid w:val="001238D2"/>
    <w:rsid w:val="00123956"/>
    <w:rsid w:val="001241D1"/>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2AB8"/>
    <w:rsid w:val="002579A9"/>
    <w:rsid w:val="002579D9"/>
    <w:rsid w:val="00260D15"/>
    <w:rsid w:val="002678B7"/>
    <w:rsid w:val="00271852"/>
    <w:rsid w:val="00275B2C"/>
    <w:rsid w:val="0028069C"/>
    <w:rsid w:val="0028073C"/>
    <w:rsid w:val="002909F3"/>
    <w:rsid w:val="00291A0B"/>
    <w:rsid w:val="00292573"/>
    <w:rsid w:val="002926D0"/>
    <w:rsid w:val="0029621D"/>
    <w:rsid w:val="002A183B"/>
    <w:rsid w:val="002A38E5"/>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20CA"/>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4E52"/>
    <w:rsid w:val="003B53B3"/>
    <w:rsid w:val="003B5868"/>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35AB"/>
    <w:rsid w:val="004B4545"/>
    <w:rsid w:val="004B4BEC"/>
    <w:rsid w:val="004B652C"/>
    <w:rsid w:val="004C273F"/>
    <w:rsid w:val="004C3A48"/>
    <w:rsid w:val="004C5694"/>
    <w:rsid w:val="004D1208"/>
    <w:rsid w:val="004D3BE9"/>
    <w:rsid w:val="004D3DAE"/>
    <w:rsid w:val="004D52C1"/>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D60C3"/>
    <w:rsid w:val="005E1980"/>
    <w:rsid w:val="005E1A59"/>
    <w:rsid w:val="005E3A9B"/>
    <w:rsid w:val="005E54EA"/>
    <w:rsid w:val="005E7195"/>
    <w:rsid w:val="005F50AF"/>
    <w:rsid w:val="00600833"/>
    <w:rsid w:val="00603348"/>
    <w:rsid w:val="0060717B"/>
    <w:rsid w:val="0061155D"/>
    <w:rsid w:val="00611955"/>
    <w:rsid w:val="00616BEE"/>
    <w:rsid w:val="00622397"/>
    <w:rsid w:val="00623D6B"/>
    <w:rsid w:val="006271FA"/>
    <w:rsid w:val="00637306"/>
    <w:rsid w:val="00637F56"/>
    <w:rsid w:val="006405EF"/>
    <w:rsid w:val="006514C1"/>
    <w:rsid w:val="0065306D"/>
    <w:rsid w:val="00654AA5"/>
    <w:rsid w:val="006601A4"/>
    <w:rsid w:val="00663672"/>
    <w:rsid w:val="006645AA"/>
    <w:rsid w:val="00664959"/>
    <w:rsid w:val="0066702F"/>
    <w:rsid w:val="00670F71"/>
    <w:rsid w:val="00671F36"/>
    <w:rsid w:val="00672812"/>
    <w:rsid w:val="00676441"/>
    <w:rsid w:val="00681E23"/>
    <w:rsid w:val="00686C56"/>
    <w:rsid w:val="00690821"/>
    <w:rsid w:val="0069225B"/>
    <w:rsid w:val="006A1368"/>
    <w:rsid w:val="006A4CEE"/>
    <w:rsid w:val="006A6352"/>
    <w:rsid w:val="006B0AF2"/>
    <w:rsid w:val="006B0CAC"/>
    <w:rsid w:val="006B16A8"/>
    <w:rsid w:val="006B61ED"/>
    <w:rsid w:val="006C07FB"/>
    <w:rsid w:val="006C232E"/>
    <w:rsid w:val="006C43EE"/>
    <w:rsid w:val="006C6CCF"/>
    <w:rsid w:val="006D53E7"/>
    <w:rsid w:val="006D676C"/>
    <w:rsid w:val="006D7861"/>
    <w:rsid w:val="006E0325"/>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3D2E"/>
    <w:rsid w:val="007A73D3"/>
    <w:rsid w:val="007A7CD6"/>
    <w:rsid w:val="007B75BF"/>
    <w:rsid w:val="007B7A55"/>
    <w:rsid w:val="007C0EFB"/>
    <w:rsid w:val="007C2062"/>
    <w:rsid w:val="007C211C"/>
    <w:rsid w:val="007C4628"/>
    <w:rsid w:val="007C4B42"/>
    <w:rsid w:val="007C7345"/>
    <w:rsid w:val="007C73B0"/>
    <w:rsid w:val="007D2018"/>
    <w:rsid w:val="007D3498"/>
    <w:rsid w:val="007D36BF"/>
    <w:rsid w:val="007D6539"/>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B76"/>
    <w:rsid w:val="00860F8F"/>
    <w:rsid w:val="008639FB"/>
    <w:rsid w:val="00865C8D"/>
    <w:rsid w:val="00870CD0"/>
    <w:rsid w:val="00872C7B"/>
    <w:rsid w:val="00873503"/>
    <w:rsid w:val="00874E6B"/>
    <w:rsid w:val="008756CB"/>
    <w:rsid w:val="0087793F"/>
    <w:rsid w:val="00880166"/>
    <w:rsid w:val="0088102C"/>
    <w:rsid w:val="00882A71"/>
    <w:rsid w:val="00882DDD"/>
    <w:rsid w:val="0088585F"/>
    <w:rsid w:val="008903AC"/>
    <w:rsid w:val="00892154"/>
    <w:rsid w:val="008A2314"/>
    <w:rsid w:val="008A39C7"/>
    <w:rsid w:val="008B0811"/>
    <w:rsid w:val="008B19F2"/>
    <w:rsid w:val="008B1E29"/>
    <w:rsid w:val="008B2697"/>
    <w:rsid w:val="008B3B1D"/>
    <w:rsid w:val="008B4181"/>
    <w:rsid w:val="008B5A23"/>
    <w:rsid w:val="008C23CC"/>
    <w:rsid w:val="008C28B2"/>
    <w:rsid w:val="008C2FA8"/>
    <w:rsid w:val="008C692C"/>
    <w:rsid w:val="008D278F"/>
    <w:rsid w:val="008D5083"/>
    <w:rsid w:val="008E11CD"/>
    <w:rsid w:val="008E244F"/>
    <w:rsid w:val="008E35BF"/>
    <w:rsid w:val="008E395E"/>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35149"/>
    <w:rsid w:val="00950409"/>
    <w:rsid w:val="00955DAC"/>
    <w:rsid w:val="009617AB"/>
    <w:rsid w:val="00964A4C"/>
    <w:rsid w:val="00993711"/>
    <w:rsid w:val="00994A83"/>
    <w:rsid w:val="0099765D"/>
    <w:rsid w:val="009A1F6B"/>
    <w:rsid w:val="009A4D9D"/>
    <w:rsid w:val="009B24AC"/>
    <w:rsid w:val="009B3054"/>
    <w:rsid w:val="009B58B7"/>
    <w:rsid w:val="009B726D"/>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45C71"/>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954"/>
    <w:rsid w:val="00B061DE"/>
    <w:rsid w:val="00B075F1"/>
    <w:rsid w:val="00B10ACE"/>
    <w:rsid w:val="00B118D8"/>
    <w:rsid w:val="00B135D7"/>
    <w:rsid w:val="00B2691F"/>
    <w:rsid w:val="00B26ABA"/>
    <w:rsid w:val="00B306F3"/>
    <w:rsid w:val="00B3117B"/>
    <w:rsid w:val="00B32DDA"/>
    <w:rsid w:val="00B54F2D"/>
    <w:rsid w:val="00B6071C"/>
    <w:rsid w:val="00B653CB"/>
    <w:rsid w:val="00B81BCC"/>
    <w:rsid w:val="00B84E6E"/>
    <w:rsid w:val="00B87342"/>
    <w:rsid w:val="00B8736C"/>
    <w:rsid w:val="00B8772D"/>
    <w:rsid w:val="00B968E9"/>
    <w:rsid w:val="00BA0414"/>
    <w:rsid w:val="00BA0D59"/>
    <w:rsid w:val="00BA3C1E"/>
    <w:rsid w:val="00BA4167"/>
    <w:rsid w:val="00BA7E88"/>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C03828"/>
    <w:rsid w:val="00C052AC"/>
    <w:rsid w:val="00C100BB"/>
    <w:rsid w:val="00C17FFC"/>
    <w:rsid w:val="00C21414"/>
    <w:rsid w:val="00C35BC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2C40"/>
    <w:rsid w:val="00CF44B3"/>
    <w:rsid w:val="00D03006"/>
    <w:rsid w:val="00D07A16"/>
    <w:rsid w:val="00D121FC"/>
    <w:rsid w:val="00D166E6"/>
    <w:rsid w:val="00D174F1"/>
    <w:rsid w:val="00D20993"/>
    <w:rsid w:val="00D23DFF"/>
    <w:rsid w:val="00D30ABD"/>
    <w:rsid w:val="00D30CCA"/>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EB"/>
    <w:rsid w:val="00DA78DC"/>
    <w:rsid w:val="00DB287F"/>
    <w:rsid w:val="00DB4F87"/>
    <w:rsid w:val="00DB5780"/>
    <w:rsid w:val="00DC0BB9"/>
    <w:rsid w:val="00DC0D5C"/>
    <w:rsid w:val="00DD03D0"/>
    <w:rsid w:val="00DD54DB"/>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902EC"/>
    <w:rsid w:val="00E92D10"/>
    <w:rsid w:val="00EA172D"/>
    <w:rsid w:val="00EA2091"/>
    <w:rsid w:val="00EA286B"/>
    <w:rsid w:val="00EA3DB2"/>
    <w:rsid w:val="00EA4537"/>
    <w:rsid w:val="00EA4FF6"/>
    <w:rsid w:val="00EB6AB0"/>
    <w:rsid w:val="00EC579F"/>
    <w:rsid w:val="00ED0DBD"/>
    <w:rsid w:val="00ED32D3"/>
    <w:rsid w:val="00ED7CA2"/>
    <w:rsid w:val="00EE3F17"/>
    <w:rsid w:val="00EE5712"/>
    <w:rsid w:val="00EE6AA0"/>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271F"/>
    <w:rsid w:val="00F45D81"/>
    <w:rsid w:val="00F46F9F"/>
    <w:rsid w:val="00F52890"/>
    <w:rsid w:val="00F53C82"/>
    <w:rsid w:val="00F54943"/>
    <w:rsid w:val="00F55F9B"/>
    <w:rsid w:val="00F56E0D"/>
    <w:rsid w:val="00F608AB"/>
    <w:rsid w:val="00F62666"/>
    <w:rsid w:val="00F633C4"/>
    <w:rsid w:val="00F65283"/>
    <w:rsid w:val="00F66A3E"/>
    <w:rsid w:val="00F66EF1"/>
    <w:rsid w:val="00F71C53"/>
    <w:rsid w:val="00F73714"/>
    <w:rsid w:val="00F740A5"/>
    <w:rsid w:val="00F75459"/>
    <w:rsid w:val="00F8482E"/>
    <w:rsid w:val="00F86090"/>
    <w:rsid w:val="00F86FBE"/>
    <w:rsid w:val="00F9089B"/>
    <w:rsid w:val="00F91641"/>
    <w:rsid w:val="00FA53C8"/>
    <w:rsid w:val="00FB094B"/>
    <w:rsid w:val="00FB2B5E"/>
    <w:rsid w:val="00FB2FB6"/>
    <w:rsid w:val="00FC2F64"/>
    <w:rsid w:val="00FC61BE"/>
    <w:rsid w:val="00FD0A49"/>
    <w:rsid w:val="00FD37B8"/>
    <w:rsid w:val="00FD4351"/>
    <w:rsid w:val="00FD5D85"/>
    <w:rsid w:val="00FE1162"/>
    <w:rsid w:val="00FE24F2"/>
    <w:rsid w:val="00FE3ADE"/>
    <w:rsid w:val="00FE4690"/>
    <w:rsid w:val="00FE6C19"/>
    <w:rsid w:val="00FF1DD3"/>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TECyb2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vusd-ccr/college-career-readiness/college-application-proc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4C0B6-36CF-404A-9B3C-D769A7CA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6</cp:revision>
  <cp:lastPrinted>2020-03-13T17:58:00Z</cp:lastPrinted>
  <dcterms:created xsi:type="dcterms:W3CDTF">2020-10-05T17:54:00Z</dcterms:created>
  <dcterms:modified xsi:type="dcterms:W3CDTF">2020-10-06T18:05:00Z</dcterms:modified>
</cp:coreProperties>
</file>