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77BB5">
        <w:rPr>
          <w:rFonts w:ascii="Arial" w:hAnsi="Arial" w:cs="Arial"/>
          <w:b/>
          <w:bCs/>
        </w:rPr>
        <w:t>47</w:t>
      </w:r>
    </w:p>
    <w:p w:rsidR="0062038D" w:rsidRDefault="00877BB5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17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135A9" w:rsidRP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STAFF DEVELOPMENT DAY –</w:t>
      </w:r>
      <w:r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 xml:space="preserve">MONDAY, OCTOBER </w:t>
      </w:r>
      <w:proofErr w:type="gramStart"/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17</w:t>
      </w:r>
      <w:r w:rsidRPr="004135A9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 xml:space="preserve"> –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STUDENTS RELEASED AT 12:55PM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5943D5" w:rsidRPr="005943D5" w:rsidRDefault="005943D5" w:rsidP="00993DBD">
      <w:pPr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</w:rPr>
      </w:pPr>
      <w:r w:rsidRPr="005943D5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</w:rPr>
        <w:t>Monday, October 17</w:t>
      </w:r>
      <w:r w:rsidRPr="005943D5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  <w:vertAlign w:val="superscript"/>
        </w:rPr>
        <w:t>th</w:t>
      </w:r>
      <w:r w:rsidRPr="005943D5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</w:rPr>
        <w:t xml:space="preserve"> – Staff Development</w:t>
      </w:r>
      <w:r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</w:rPr>
        <w:t xml:space="preserve"> -</w:t>
      </w:r>
      <w:r w:rsidRPr="005943D5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u w:val="single"/>
        </w:rPr>
        <w:t xml:space="preserve"> Bell Schedule:</w:t>
      </w:r>
    </w:p>
    <w:p w:rsidR="005943D5" w:rsidRPr="005943D5" w:rsidRDefault="005943D5" w:rsidP="00993DBD">
      <w:pPr>
        <w:rPr>
          <w:rFonts w:ascii="Century Gothic" w:eastAsia="Times New Roman" w:hAnsi="Century Gothic" w:cs="Calibri"/>
          <w:b/>
          <w:color w:val="000000"/>
          <w:highlight w:val="yellow"/>
          <w:u w:val="single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509"/>
        <w:gridCol w:w="1509"/>
        <w:gridCol w:w="1509"/>
      </w:tblGrid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8:20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9:55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Passing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9:55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3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11:25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Passing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11:25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12:55 </w:t>
            </w:r>
          </w:p>
        </w:tc>
      </w:tr>
      <w:tr w:rsidR="005943D5" w:rsidTr="005943D5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12:55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D5" w:rsidRDefault="005943D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1:30 </w:t>
            </w:r>
          </w:p>
        </w:tc>
      </w:tr>
    </w:tbl>
    <w:p w:rsidR="005943D5" w:rsidRDefault="005943D5" w:rsidP="005943D5">
      <w:pPr>
        <w:rPr>
          <w:rFonts w:asciiTheme="minorHAnsi" w:hAnsiTheme="minorHAnsi" w:cstheme="minorBidi"/>
          <w:sz w:val="22"/>
          <w:szCs w:val="22"/>
        </w:rPr>
      </w:pPr>
    </w:p>
    <w:p w:rsidR="005943D5" w:rsidRDefault="005943D5" w:rsidP="00993DBD">
      <w:pPr>
        <w:rPr>
          <w:rFonts w:ascii="Century Gothic" w:eastAsia="Times New Roman" w:hAnsi="Century Gothic" w:cs="Calibri"/>
          <w:b/>
          <w:color w:val="000000"/>
          <w:u w:val="single"/>
        </w:rPr>
      </w:pPr>
    </w:p>
    <w:p w:rsidR="00877BB5" w:rsidRDefault="00877BB5" w:rsidP="00877BB5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be on campus </w:t>
      </w:r>
      <w:r>
        <w:rPr>
          <w:rFonts w:ascii="Century Gothic" w:hAnsi="Century Gothic"/>
          <w:b/>
        </w:rPr>
        <w:t xml:space="preserve">Wednesday, October </w:t>
      </w:r>
      <w:proofErr w:type="gramStart"/>
      <w:r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</w:t>
      </w:r>
    </w:p>
    <w:p w:rsidR="00877BB5" w:rsidRDefault="00877BB5" w:rsidP="00877BB5">
      <w:pPr>
        <w:rPr>
          <w:rFonts w:ascii="Century Gothic" w:hAnsi="Century Gothic"/>
        </w:rPr>
      </w:pPr>
    </w:p>
    <w:p w:rsidR="00877BB5" w:rsidRPr="00B04D07" w:rsidRDefault="00877BB5" w:rsidP="00877BB5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>
        <w:rPr>
          <w:rFonts w:ascii="Century Gothic" w:hAnsi="Century Gothic"/>
          <w:b/>
        </w:rPr>
        <w:t xml:space="preserve">Wednesday, October </w:t>
      </w:r>
      <w:proofErr w:type="gramStart"/>
      <w:r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77BB5" w:rsidRDefault="00877BB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lastRenderedPageBreak/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E70C7">
        <w:rPr>
          <w:rFonts w:ascii="Century Gothic" w:eastAsia="Times New Roman" w:hAnsi="Century Gothic" w:cs="Calibri"/>
          <w:color w:val="000000"/>
        </w:rPr>
        <w:t>10, 2022 at 5</w:t>
      </w:r>
      <w:r>
        <w:rPr>
          <w:rFonts w:ascii="Century Gothic" w:eastAsia="Times New Roman" w:hAnsi="Century Gothic" w:cs="Calibri"/>
          <w:color w:val="000000"/>
        </w:rPr>
        <w:t xml:space="preserve">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877BB5" w:rsidRDefault="00877BB5" w:rsidP="00F93088">
      <w:pPr>
        <w:rPr>
          <w:rFonts w:ascii="Century Gothic" w:hAnsi="Century Gothic" w:cs="Arial"/>
          <w:b/>
          <w:bCs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10, 2022 at 5pm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877BB5" w:rsidRDefault="00B04D07" w:rsidP="00F93088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</w:t>
      </w:r>
    </w:p>
    <w:p w:rsidR="00877BB5" w:rsidRDefault="00877BB5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lastRenderedPageBreak/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Default="00FB320D" w:rsidP="00F93088">
      <w:pPr>
        <w:spacing w:after="16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Thur</w:t>
      </w:r>
      <w:r w:rsidR="00A01295" w:rsidRPr="00A01295">
        <w:rPr>
          <w:rFonts w:ascii="Century Gothic" w:hAnsi="Century Gothic" w:cs="Calibri"/>
          <w:color w:val="000000"/>
        </w:rPr>
        <w:t>sday</w:t>
      </w:r>
      <w:r w:rsidR="00A01295">
        <w:rPr>
          <w:rFonts w:ascii="Century Gothic" w:hAnsi="Century Gothic" w:cs="Calibri"/>
          <w:color w:val="000000"/>
        </w:rPr>
        <w:t>,</w:t>
      </w:r>
      <w:r>
        <w:rPr>
          <w:rFonts w:ascii="Century Gothic" w:hAnsi="Century Gothic" w:cs="Calibri"/>
          <w:color w:val="000000"/>
        </w:rPr>
        <w:t xml:space="preserve"> October 20</w:t>
      </w:r>
      <w:bookmarkStart w:id="0" w:name="_GoBack"/>
      <w:bookmarkEnd w:id="0"/>
      <w:r w:rsidR="00A01295" w:rsidRPr="00A01295">
        <w:rPr>
          <w:rFonts w:ascii="Century Gothic" w:hAnsi="Century Gothic" w:cs="Calibri"/>
          <w:color w:val="000000"/>
        </w:rPr>
        <w:t>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694904" w:rsidRDefault="00694904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FB320D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95AE6"/>
    <w:rsid w:val="00396E8C"/>
    <w:rsid w:val="003C1551"/>
    <w:rsid w:val="003C6BBD"/>
    <w:rsid w:val="004135A9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82589"/>
    <w:rsid w:val="005943D5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94904"/>
    <w:rsid w:val="006B5DEA"/>
    <w:rsid w:val="006B7352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762F7"/>
    <w:rsid w:val="00A82A50"/>
    <w:rsid w:val="00A85B4C"/>
    <w:rsid w:val="00AB2307"/>
    <w:rsid w:val="00AD39FC"/>
    <w:rsid w:val="00AF5B78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B10A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2022-08-15T16:03:00Z</cp:lastPrinted>
  <dcterms:created xsi:type="dcterms:W3CDTF">2022-10-13T16:55:00Z</dcterms:created>
  <dcterms:modified xsi:type="dcterms:W3CDTF">2022-10-14T16:22:00Z</dcterms:modified>
</cp:coreProperties>
</file>