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8E28A9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F213B0">
        <w:rPr>
          <w:rFonts w:ascii="Arial" w:hAnsi="Arial" w:cs="Arial"/>
          <w:b/>
          <w:bCs/>
        </w:rPr>
        <w:t>5</w:t>
      </w:r>
    </w:p>
    <w:p w14:paraId="433E84CB" w14:textId="1D750F4F" w:rsidR="001434BF" w:rsidRDefault="00F213B0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D0600A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7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A86ADC9" w14:textId="40B14AD2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cyan"/>
        </w:rPr>
        <w:t>Staff Development Day – Monday, March 17</w:t>
      </w:r>
      <w:r w:rsidRPr="002259D1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553FE5A" w14:textId="5A3C8903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259D1">
        <w:rPr>
          <w:rFonts w:ascii="Arial" w:hAnsi="Arial" w:cs="Arial"/>
          <w:b/>
          <w:bCs/>
          <w:sz w:val="32"/>
          <w:szCs w:val="32"/>
          <w:highlight w:val="cyan"/>
        </w:rPr>
        <w:t>Students Released at 1pm</w:t>
      </w:r>
    </w:p>
    <w:p w14:paraId="1A59D03C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7CCA37FB" w14:textId="77777777" w:rsidR="00EB7EA9" w:rsidRDefault="00EB7EA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C195738" w14:textId="1D4A08FA" w:rsidR="00B913F1" w:rsidRDefault="00B913F1" w:rsidP="006B1FDD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Bell Schedule – Monday, March 17</w:t>
      </w:r>
      <w:r w:rsidRPr="00B913F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– Staff Development Day –</w:t>
      </w:r>
    </w:p>
    <w:p w14:paraId="1CBE2D4E" w14:textId="77777777" w:rsidR="00B913F1" w:rsidRDefault="00B913F1" w:rsidP="006B1FDD">
      <w:pPr>
        <w:rPr>
          <w:rFonts w:ascii="Century Gothic" w:hAnsi="Century Gothic"/>
          <w:b/>
          <w:u w:val="single"/>
        </w:rPr>
      </w:pPr>
    </w:p>
    <w:p w14:paraId="12080C12" w14:textId="048E530B" w:rsidR="00B913F1" w:rsidRDefault="00B913F1" w:rsidP="006B1FDD">
      <w:pPr>
        <w:rPr>
          <w:rFonts w:ascii="Century Gothic" w:hAnsi="Century Gothic"/>
          <w:b/>
          <w:u w:val="single"/>
        </w:rPr>
      </w:pPr>
      <w:r w:rsidRPr="00B913F1">
        <w:rPr>
          <w:rFonts w:ascii="Century Gothic" w:hAnsi="Century Gothic"/>
          <w:b/>
          <w:noProof/>
          <w:u w:val="single"/>
        </w:rPr>
        <w:drawing>
          <wp:inline distT="0" distB="0" distL="0" distR="0" wp14:anchorId="6314832B" wp14:editId="24B3273C">
            <wp:extent cx="2895600" cy="2115047"/>
            <wp:effectExtent l="0" t="0" r="0" b="0"/>
            <wp:docPr id="238106321" name="Picture 1" descr="A schedule of staff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06321" name="Picture 1" descr="A schedule of staff schedu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785" cy="211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A97A0" w14:textId="33D43787" w:rsidR="003103C0" w:rsidRDefault="00F213B0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he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See Mrs. Roebuck if you have questions.</w:t>
      </w:r>
    </w:p>
    <w:p w14:paraId="55E51E30" w14:textId="5615BD49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3890"/>
    <w:rsid w:val="001A4A38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303D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2025-03-13T15:47:00Z</dcterms:created>
  <dcterms:modified xsi:type="dcterms:W3CDTF">2025-03-13T15:47:00Z</dcterms:modified>
</cp:coreProperties>
</file>