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2E3D98F7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794AF9">
        <w:rPr>
          <w:rFonts w:ascii="Arial" w:hAnsi="Arial" w:cs="Arial"/>
          <w:b/>
          <w:bCs/>
        </w:rPr>
        <w:t>7</w:t>
      </w:r>
    </w:p>
    <w:p w14:paraId="433E84CB" w14:textId="567E2AF1" w:rsidR="001434BF" w:rsidRDefault="00794AF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1404FD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7EAF5C97" w14:textId="77777777" w:rsidR="00794AF9" w:rsidRDefault="00794AF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02C0097" w14:textId="2BAB50F0" w:rsidR="00794AF9" w:rsidRPr="00794AF9" w:rsidRDefault="00794AF9" w:rsidP="00794AF9">
      <w:pPr>
        <w:tabs>
          <w:tab w:val="center" w:pos="5400"/>
          <w:tab w:val="left" w:pos="8085"/>
        </w:tabs>
        <w:jc w:val="center"/>
        <w:rPr>
          <w:rFonts w:ascii="Century Gothic" w:hAnsi="Century Gothic" w:cs="Arial"/>
          <w:sz w:val="40"/>
          <w:szCs w:val="40"/>
        </w:rPr>
      </w:pPr>
      <w:r w:rsidRPr="00794AF9">
        <w:rPr>
          <w:rFonts w:ascii="Century Gothic" w:hAnsi="Century Gothic" w:cs="Arial"/>
          <w:b/>
          <w:bCs/>
          <w:sz w:val="40"/>
          <w:szCs w:val="40"/>
          <w:highlight w:val="green"/>
        </w:rPr>
        <w:t xml:space="preserve">Back to School Night – </w:t>
      </w:r>
      <w:r w:rsidRPr="00792D0E">
        <w:rPr>
          <w:rFonts w:ascii="Century Gothic" w:hAnsi="Century Gothic" w:cs="Arial"/>
          <w:b/>
          <w:bCs/>
          <w:sz w:val="40"/>
          <w:szCs w:val="40"/>
          <w:highlight w:val="green"/>
        </w:rPr>
        <w:t>Monday, August 25</w:t>
      </w:r>
      <w:r w:rsidRPr="00792D0E">
        <w:rPr>
          <w:rFonts w:ascii="Century Gothic" w:hAnsi="Century Gothic" w:cs="Arial"/>
          <w:b/>
          <w:bCs/>
          <w:sz w:val="40"/>
          <w:szCs w:val="40"/>
          <w:highlight w:val="green"/>
          <w:vertAlign w:val="superscript"/>
        </w:rPr>
        <w:t>th</w:t>
      </w:r>
    </w:p>
    <w:p w14:paraId="1A0DA0CB" w14:textId="77777777" w:rsidR="00794AF9" w:rsidRDefault="00794AF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5D72B05A" w14:textId="6548EF57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Bell Schedule </w:t>
      </w:r>
      <w:r w:rsidRPr="000D72B6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–</w:t>
      </w:r>
      <w:r w:rsidR="000D72B6" w:rsidRPr="000D72B6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 </w:t>
      </w:r>
      <w:r w:rsidR="00794AF9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Fri</w:t>
      </w:r>
      <w:r w:rsidR="000D72B6" w:rsidRPr="000D72B6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day, August 2</w:t>
      </w:r>
      <w:r w:rsidR="00794AF9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2</w:t>
      </w:r>
      <w:r w:rsidR="00794AF9" w:rsidRPr="00794AF9">
        <w:rPr>
          <w:rFonts w:ascii="Century Gothic" w:hAnsi="Century Gothic" w:cs="Arial"/>
          <w:b/>
          <w:bCs/>
          <w:sz w:val="28"/>
          <w:szCs w:val="28"/>
          <w:highlight w:val="cyan"/>
          <w:u w:val="single"/>
          <w:vertAlign w:val="superscript"/>
        </w:rPr>
        <w:t>nd</w:t>
      </w:r>
      <w:r w:rsidR="00794AF9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 </w:t>
      </w:r>
      <w:r w:rsidR="000D72B6" w:rsidRPr="000D72B6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– </w:t>
      </w:r>
      <w:r w:rsidR="00794AF9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ALL Periods</w:t>
      </w:r>
      <w:r w:rsidR="000D72B6" w:rsidRPr="000D72B6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 and </w:t>
      </w:r>
      <w:r w:rsidR="000D72B6" w:rsidRPr="00792D0E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Homeroo</w:t>
      </w:r>
      <w:r w:rsidR="00792D0E" w:rsidRPr="00792D0E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m/Club Rush</w:t>
      </w:r>
    </w:p>
    <w:p w14:paraId="6F3E1E6F" w14:textId="77777777" w:rsidR="000D72B6" w:rsidRPr="00153DF1" w:rsidRDefault="000D72B6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u w:val="single"/>
        </w:rPr>
      </w:pPr>
    </w:p>
    <w:p w14:paraId="39D42C06" w14:textId="40916412" w:rsidR="00153DF1" w:rsidRDefault="00794AF9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r w:rsidRPr="00794AF9">
        <w:rPr>
          <w:rFonts w:ascii="Century Gothic" w:hAnsi="Century Gothic" w:cs="Arial"/>
          <w:b/>
          <w:bCs/>
          <w:noProof/>
        </w:rPr>
        <w:drawing>
          <wp:inline distT="0" distB="0" distL="0" distR="0" wp14:anchorId="24B8ED6B" wp14:editId="69DF4F02">
            <wp:extent cx="3429479" cy="3972479"/>
            <wp:effectExtent l="0" t="0" r="0" b="0"/>
            <wp:docPr id="289196364" name="Picture 1" descr="A table with time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96364" name="Picture 1" descr="A table with time and numb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7FE2" w14:textId="77777777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A62E80E" w14:textId="122261DE" w:rsidR="004155C1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bookmarkStart w:id="2" w:name="_Hlk206568715"/>
      <w:r>
        <w:rPr>
          <w:rFonts w:ascii="Century Gothic" w:hAnsi="Century Gothic" w:cs="Arial"/>
          <w:b/>
          <w:bCs/>
        </w:rPr>
        <w:t xml:space="preserve">Back to School Night – </w:t>
      </w:r>
      <w:r>
        <w:rPr>
          <w:rFonts w:ascii="Century Gothic" w:hAnsi="Century Gothic" w:cs="Arial"/>
        </w:rPr>
        <w:t>Monday, August 25</w:t>
      </w:r>
      <w:r w:rsidRPr="00900E3C">
        <w:rPr>
          <w:rFonts w:ascii="Century Gothic" w:hAnsi="Century Gothic" w:cs="Arial"/>
          <w:vertAlign w:val="superscript"/>
        </w:rPr>
        <w:t>th</w:t>
      </w:r>
    </w:p>
    <w:bookmarkEnd w:id="2"/>
    <w:p w14:paraId="38D3D8F2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EE69381" w14:textId="4C114B01" w:rsidR="00295A6E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</w:t>
      </w:r>
      <w:r w:rsidR="00295A6E" w:rsidRPr="00BA66EB">
        <w:rPr>
          <w:rFonts w:ascii="Century Gothic" w:hAnsi="Century Gothic" w:cs="Arial"/>
          <w:vertAlign w:val="superscript"/>
        </w:rPr>
        <w:t>th</w:t>
      </w:r>
    </w:p>
    <w:p w14:paraId="5516EAFE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11BC61" w14:textId="4E773888" w:rsidR="00337A7E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32517EC8" w14:textId="77777777" w:rsidR="00337A7E" w:rsidRPr="00900E3C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30E0510" w:rsidR="0080270A" w:rsidRP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35614513" w14:textId="5511E52B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BDDEE93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62823240" w:rsidR="00F76EEE" w:rsidRP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office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324A51B2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6FA3A744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59B6"/>
    <w:rsid w:val="00A8777D"/>
    <w:rsid w:val="00A92393"/>
    <w:rsid w:val="00A93035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55C4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2025-08-20T14:52:00Z</dcterms:created>
  <dcterms:modified xsi:type="dcterms:W3CDTF">2025-08-21T15:16:00Z</dcterms:modified>
</cp:coreProperties>
</file>