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38EBC1B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B6350">
        <w:rPr>
          <w:rFonts w:ascii="Arial" w:hAnsi="Arial" w:cs="Arial"/>
          <w:b/>
          <w:bCs/>
        </w:rPr>
        <w:t>9</w:t>
      </w:r>
      <w:r w:rsidR="00A25253">
        <w:rPr>
          <w:rFonts w:ascii="Arial" w:hAnsi="Arial" w:cs="Arial"/>
          <w:b/>
          <w:bCs/>
        </w:rPr>
        <w:t>1</w:t>
      </w:r>
    </w:p>
    <w:p w14:paraId="433E84CB" w14:textId="76ABA451" w:rsidR="001434BF" w:rsidRDefault="00A25253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EC100F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C100F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2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F7FE370" w14:textId="17F032FB" w:rsidR="00AE33B3" w:rsidRPr="002A001E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yellow"/>
          <w:u w:val="single"/>
        </w:rPr>
      </w:pP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>**Staff Development Day Monday, January 26</w:t>
      </w: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  <w:vertAlign w:val="superscript"/>
        </w:rPr>
        <w:t>th</w:t>
      </w: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 xml:space="preserve"> –</w:t>
      </w:r>
    </w:p>
    <w:p w14:paraId="46981BB8" w14:textId="54FE95C4" w:rsidR="00AE33B3" w:rsidRPr="00570852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A001E">
        <w:rPr>
          <w:rFonts w:ascii="Arial" w:hAnsi="Arial" w:cs="Arial"/>
          <w:b/>
          <w:bCs/>
          <w:sz w:val="36"/>
          <w:szCs w:val="36"/>
          <w:highlight w:val="yellow"/>
          <w:u w:val="single"/>
        </w:rPr>
        <w:t>Students Released at 2pm**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7CBB674" w14:textId="77777777" w:rsidR="00EC100F" w:rsidRDefault="00EC100F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34783BE9" w14:textId="06FDF5CF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47BB2545" w14:textId="67C7FD60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233B237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</w:t>
      </w:r>
      <w:r w:rsidRPr="005666E8">
        <w:rPr>
          <w:rFonts w:ascii="Century Gothic" w:hAnsi="Century Gothic" w:cstheme="minorHAnsi"/>
        </w:rPr>
        <w:lastRenderedPageBreak/>
        <w:t xml:space="preserve">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136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2012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2026-01-20T15:55:00Z</dcterms:created>
  <dcterms:modified xsi:type="dcterms:W3CDTF">2026-01-20T15:55:00Z</dcterms:modified>
</cp:coreProperties>
</file>