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Abril Fatface" w:cs="Abril Fatface" w:eastAsia="Abril Fatface" w:hAnsi="Abril Fatface"/>
          <w:sz w:val="36"/>
          <w:szCs w:val="36"/>
          <w:vertAlign w:val="baseline"/>
          <w:rtl w:val="0"/>
        </w:rPr>
        <w:t xml:space="preserve">VTEC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Abril Fatface" w:cs="Abril Fatface" w:eastAsia="Abril Fatface" w:hAnsi="Abril Fatface"/>
          <w:sz w:val="36"/>
          <w:szCs w:val="36"/>
          <w:vertAlign w:val="baseline"/>
          <w:rtl w:val="0"/>
        </w:rPr>
        <w:t xml:space="preserve">Class of 202</w:t>
      </w:r>
      <w:r w:rsidDel="00000000" w:rsidR="00000000" w:rsidRPr="00000000">
        <w:rPr>
          <w:rFonts w:ascii="Abril Fatface" w:cs="Abril Fatface" w:eastAsia="Abril Fatface" w:hAnsi="Abril Fatface"/>
          <w:sz w:val="36"/>
          <w:szCs w:val="3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Name</w:t>
      </w:r>
      <w:r w:rsidDel="00000000" w:rsidR="00000000" w:rsidRPr="00000000">
        <w:rPr>
          <w:rFonts w:ascii="Garamond" w:cs="Garamond" w:eastAsia="Garamond" w:hAnsi="Garamond"/>
          <w:b w:val="1"/>
          <w:bCs w:val="1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ab/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(Last)</w:t>
        <w:tab/>
        <w:tab/>
        <w:tab/>
        <w:tab/>
        <w:t xml:space="preserve">(First)</w:t>
        <w:tab/>
        <w:tab/>
        <w:tab/>
        <w:t xml:space="preserve">(Middle Initial)</w:t>
        <w:tab/>
        <w:tab/>
        <w:tab/>
        <w:t xml:space="preserve">(Preferred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Date of Birth</w:t>
      </w:r>
      <w:r w:rsidDel="00000000" w:rsidR="00000000" w:rsidRPr="00000000">
        <w:rPr>
          <w:rFonts w:ascii="Garamond" w:cs="Garamond" w:eastAsia="Garamond" w:hAnsi="Garamond"/>
          <w:b w:val="1"/>
          <w:bCs w:val="1"/>
          <w:u w:val="single"/>
          <w:vertAlign w:val="baseline"/>
          <w:rtl w:val="0"/>
        </w:rPr>
        <w:tab/>
        <w:tab/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ab/>
        <w:t xml:space="preserve">Career Goal</w:t>
      </w:r>
      <w:r w:rsidDel="00000000" w:rsidR="00000000" w:rsidRPr="00000000">
        <w:rPr>
          <w:rFonts w:ascii="Garamond" w:cs="Garamond" w:eastAsia="Garamond" w:hAnsi="Garamond"/>
          <w:b w:val="1"/>
          <w:bCs w:val="1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Future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Check any of the following which apply</w:t>
        <w:tab/>
        <w:tab/>
        <w:tab/>
        <w:tab/>
        <w:t xml:space="preserve">Name of schools being considered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4-year College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2-year College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Vocational School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vertAlign w:val="baseline"/>
          <w:rtl w:val="0"/>
        </w:rPr>
        <w:t xml:space="preserve">Apprenticeship Program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Intermediate Employment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Armed Services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vertAlign w:val="baseline"/>
          <w:rtl w:val="0"/>
        </w:rPr>
        <w:t xml:space="preserve">Other</w:t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Paid Work Experiences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(Please indicate self-employed ventures, i.e., lawn mowing, babysitting,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Dates</w:t>
        <w:tab/>
        <w:tab/>
        <w:tab/>
        <w:tab/>
        <w:t xml:space="preserve">Employer</w:t>
        <w:tab/>
        <w:tab/>
        <w:tab/>
        <w:tab/>
        <w:t xml:space="preserve">Hrs per week</w:t>
        <w:tab/>
        <w:tab/>
        <w:tab/>
        <w:t xml:space="preserve">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Volunteer Work Experiences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(Church, hospital work,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Out-of-school activities which have helped me prepare for work or further education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(Travel, community service, church activities, 4-H, workshops,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Sports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Activity</w:t>
        <w:tab/>
        <w:tab/>
        <w:tab/>
        <w:tab/>
        <w:t xml:space="preserve">Yr. in school (9  10  11  12)</w:t>
        <w:tab/>
        <w:tab/>
        <w:tab/>
        <w:t xml:space="preserve">Awards</w:t>
        <w:tab/>
        <w:tab/>
        <w:tab/>
        <w:tab/>
        <w:t xml:space="preserve">Office(s) Held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aramond" w:cs="Garamond" w:eastAsia="Garamond" w:hAnsi="Garamond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Extra-curricular activities in which I have participated while at _________________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Activity</w:t>
        <w:tab/>
        <w:tab/>
        <w:tab/>
        <w:tab/>
        <w:t xml:space="preserve">Yr. in school (9  10  11  12)</w:t>
        <w:tab/>
        <w:tab/>
        <w:tab/>
        <w:t xml:space="preserve">Awards</w:t>
        <w:tab/>
        <w:tab/>
        <w:tab/>
        <w:tab/>
        <w:t xml:space="preserve">Office(s) Held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Personal strengths: highlights that colleges or employers should consider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(Hobbies/interests, special abilities, talents, special circumstances,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aramond" w:cs="Garamond" w:eastAsia="Garamond" w:hAnsi="Garamond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List two teachers who could be contacted as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u w:val="single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34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bril Fatface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0">
    <w:name w:val="Default Paragraph Font"/>
    <w:next w:val="DefaultParagraphFont0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AbrilFatfac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sGA3zX3GyB1HKKj56Oa7N3ei1g==">CgMxLjA4AHIhMVplSzl0bHpfNHRhNlgzbTZJc002bnVSWEJBdllLT2Fx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2010-10-20T01:34:00Z</dcterms:created>
  <dc:creator>Stephanie Dodrill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Home</vt:lpstr>
  </property>
  <property fmtid="{D5CDD505-2E9C-101B-9397-08002B2CF9AE}" pid="4" name="ContentTypeId">
    <vt:lpstr>0x0101004EAEF1C1A70E904DBE7B3FE37C00CF8D</vt:lpstr>
  </property>
  <property fmtid="{D5CDD505-2E9C-101B-9397-08002B2CF9AE}" pid="5" name="DocSecurity">
    <vt:r8>4.0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