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2AEC523C" w:rsidR="00983313" w:rsidRPr="004330D0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330D0">
        <w:rPr>
          <w:rFonts w:ascii="Arial" w:hAnsi="Arial" w:cs="Arial"/>
          <w:b/>
          <w:bCs/>
          <w:sz w:val="36"/>
          <w:szCs w:val="36"/>
        </w:rPr>
        <w:t>Dai</w:t>
      </w:r>
      <w:r w:rsidR="00C56BAB" w:rsidRPr="004330D0">
        <w:rPr>
          <w:rFonts w:ascii="Arial" w:hAnsi="Arial" w:cs="Arial"/>
          <w:b/>
          <w:bCs/>
          <w:sz w:val="36"/>
          <w:szCs w:val="36"/>
        </w:rPr>
        <w:t>l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4330D0">
        <w:rPr>
          <w:rFonts w:ascii="Arial" w:hAnsi="Arial" w:cs="Arial"/>
          <w:b/>
          <w:bCs/>
          <w:sz w:val="36"/>
          <w:szCs w:val="36"/>
        </w:rPr>
        <w:t>4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4330D0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4330D0">
        <w:rPr>
          <w:rFonts w:ascii="Arial" w:hAnsi="Arial" w:cs="Arial"/>
          <w:b/>
          <w:bCs/>
          <w:sz w:val="36"/>
          <w:szCs w:val="36"/>
        </w:rPr>
        <w:t>10</w:t>
      </w:r>
      <w:r w:rsidR="000943FA">
        <w:rPr>
          <w:rFonts w:ascii="Arial" w:hAnsi="Arial" w:cs="Arial"/>
          <w:b/>
          <w:bCs/>
          <w:sz w:val="36"/>
          <w:szCs w:val="36"/>
        </w:rPr>
        <w:t>8</w:t>
      </w:r>
    </w:p>
    <w:p w14:paraId="7083CD68" w14:textId="6AD8D644" w:rsidR="003B53D1" w:rsidRPr="004330D0" w:rsidRDefault="000943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TUESDAY</w:t>
      </w:r>
      <w:r w:rsidR="00C9266E" w:rsidRPr="004330D0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 w:rsidRPr="004330D0">
        <w:rPr>
          <w:rFonts w:ascii="Arial" w:hAnsi="Arial" w:cs="Arial"/>
          <w:b/>
          <w:bCs/>
          <w:sz w:val="36"/>
          <w:szCs w:val="36"/>
        </w:rPr>
        <w:t>FEBR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UA</w:t>
      </w:r>
      <w:r w:rsidR="00A72A91" w:rsidRPr="004330D0">
        <w:rPr>
          <w:rFonts w:ascii="Arial" w:hAnsi="Arial" w:cs="Arial"/>
          <w:b/>
          <w:bCs/>
          <w:sz w:val="36"/>
          <w:szCs w:val="36"/>
        </w:rPr>
        <w:t>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Y</w:t>
      </w:r>
      <w:r w:rsidR="00C632E7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B105CF" w:rsidRPr="004330D0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7</w:t>
      </w:r>
      <w:r w:rsidR="004D5D38" w:rsidRPr="004330D0">
        <w:rPr>
          <w:rFonts w:ascii="Arial" w:hAnsi="Arial" w:cs="Arial"/>
          <w:b/>
          <w:bCs/>
          <w:sz w:val="36"/>
          <w:szCs w:val="36"/>
        </w:rPr>
        <w:t>,</w:t>
      </w:r>
      <w:r w:rsidR="00801124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4330D0">
        <w:rPr>
          <w:rFonts w:ascii="Arial" w:hAnsi="Arial" w:cs="Arial"/>
          <w:b/>
          <w:bCs/>
          <w:sz w:val="36"/>
          <w:szCs w:val="36"/>
        </w:rPr>
        <w:t>202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Pr="004330D0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1A1E935" w14:textId="5363711B" w:rsidR="00F05B34" w:rsidRPr="00F05B34" w:rsidRDefault="00F05B34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28"/>
          <w:szCs w:val="28"/>
          <w:u w:val="single"/>
        </w:rPr>
      </w:pPr>
      <w:bookmarkStart w:id="3" w:name="_Hlk221695259"/>
      <w:bookmarkEnd w:id="0"/>
      <w:r w:rsidRPr="00F05B34">
        <w:rPr>
          <w:rFonts w:ascii="Century Gothic" w:hAnsi="Century Gothic" w:cs="Arial"/>
          <w:b/>
          <w:bCs/>
          <w:sz w:val="28"/>
          <w:szCs w:val="28"/>
          <w:highlight w:val="yellow"/>
          <w:u w:val="single"/>
        </w:rPr>
        <w:t>Tuesday, February 17</w:t>
      </w:r>
      <w:r w:rsidRPr="00F05B34">
        <w:rPr>
          <w:rFonts w:ascii="Century Gothic" w:hAnsi="Century Gothic" w:cs="Arial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F05B34">
        <w:rPr>
          <w:rFonts w:ascii="Century Gothic" w:hAnsi="Century Gothic" w:cs="Arial"/>
          <w:b/>
          <w:bCs/>
          <w:sz w:val="28"/>
          <w:szCs w:val="28"/>
          <w:highlight w:val="yellow"/>
          <w:u w:val="single"/>
        </w:rPr>
        <w:t xml:space="preserve"> Bell Schedule – All 6 Periods</w:t>
      </w:r>
    </w:p>
    <w:bookmarkEnd w:id="3"/>
    <w:p w14:paraId="2773BD33" w14:textId="77777777" w:rsidR="00F05B34" w:rsidRPr="00F05B34" w:rsidRDefault="00F05B34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28"/>
          <w:szCs w:val="28"/>
        </w:rPr>
      </w:pPr>
    </w:p>
    <w:p w14:paraId="68563919" w14:textId="11FC1FE5" w:rsidR="00F05B34" w:rsidRPr="00F05B34" w:rsidRDefault="00F05B34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28"/>
          <w:szCs w:val="28"/>
        </w:rPr>
      </w:pPr>
      <w:r w:rsidRPr="00F05B34">
        <w:rPr>
          <w:rFonts w:ascii="Century Gothic" w:hAnsi="Century Gothic" w:cs="Arial"/>
          <w:b/>
          <w:bCs/>
          <w:noProof/>
          <w:sz w:val="28"/>
          <w:szCs w:val="28"/>
        </w:rPr>
        <w:drawing>
          <wp:inline distT="0" distB="0" distL="0" distR="0" wp14:anchorId="10604439" wp14:editId="204C5A7C">
            <wp:extent cx="2694385" cy="3476625"/>
            <wp:effectExtent l="0" t="0" r="0" b="0"/>
            <wp:docPr id="378649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493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9288" cy="348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BEDD8" w14:textId="77777777" w:rsidR="00F05B34" w:rsidRPr="00F05B34" w:rsidRDefault="00F05B34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28"/>
          <w:szCs w:val="28"/>
        </w:rPr>
      </w:pPr>
    </w:p>
    <w:p w14:paraId="736FB83A" w14:textId="7B7C775C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5436628C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</w:t>
      </w:r>
      <w:r w:rsidRPr="00F05B34">
        <w:rPr>
          <w:rFonts w:ascii="Century Gothic" w:hAnsi="Century Gothic" w:cs="Arial"/>
        </w:rPr>
        <w:t xml:space="preserve">It is Scholarship Season!  Attached please find the </w:t>
      </w:r>
      <w:r w:rsidRPr="00F05B34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 w:rsidRPr="00F05B34">
        <w:rPr>
          <w:rFonts w:ascii="Century Gothic" w:hAnsi="Century Gothic" w:cs="Arial"/>
          <w:b/>
          <w:bCs/>
        </w:rPr>
        <w:t>(due March 13</w:t>
      </w:r>
      <w:r w:rsidR="00CF1F46" w:rsidRPr="00F05B34">
        <w:rPr>
          <w:rFonts w:ascii="Century Gothic" w:hAnsi="Century Gothic" w:cs="Arial"/>
          <w:b/>
          <w:bCs/>
          <w:vertAlign w:val="superscript"/>
        </w:rPr>
        <w:t>th</w:t>
      </w:r>
      <w:r w:rsidR="00CF1F46" w:rsidRPr="00F05B34">
        <w:rPr>
          <w:rFonts w:ascii="Century Gothic" w:hAnsi="Century Gothic" w:cs="Arial"/>
          <w:b/>
          <w:bCs/>
        </w:rPr>
        <w:t xml:space="preserve"> by 3pm)</w:t>
      </w:r>
      <w:r w:rsidR="000943FA">
        <w:rPr>
          <w:rFonts w:ascii="Century Gothic" w:hAnsi="Century Gothic" w:cs="Arial"/>
          <w:b/>
          <w:bCs/>
        </w:rPr>
        <w:t>.</w:t>
      </w:r>
    </w:p>
    <w:p w14:paraId="3F0CDC5A" w14:textId="77777777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F05B34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Seniors – FAFSA Workshop</w:t>
      </w:r>
      <w:r w:rsidRPr="00F05B34">
        <w:rPr>
          <w:rFonts w:ascii="Century Gothic" w:hAnsi="Century Gothic" w:cs="Arial"/>
        </w:rPr>
        <w:t xml:space="preserve"> Thursday, February 19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 xml:space="preserve"> </w:t>
      </w:r>
      <w:r w:rsidR="001D57E2" w:rsidRPr="00F05B34">
        <w:rPr>
          <w:rFonts w:ascii="Century Gothic" w:hAnsi="Century Gothic" w:cs="Arial"/>
        </w:rPr>
        <w:t xml:space="preserve">@5pm. </w:t>
      </w:r>
      <w:r w:rsidRPr="00F05B34"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Pr="00F05B34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Pr="00F05B34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Cap-n-Gown photo for the yearbook </w:t>
      </w:r>
      <w:r w:rsidRPr="00F05B34">
        <w:rPr>
          <w:rFonts w:ascii="Century Gothic" w:hAnsi="Century Gothic" w:cs="Arial"/>
        </w:rPr>
        <w:t>Monday, February 23</w:t>
      </w:r>
      <w:r w:rsidRPr="00F05B34">
        <w:rPr>
          <w:rFonts w:ascii="Century Gothic" w:hAnsi="Century Gothic" w:cs="Arial"/>
          <w:vertAlign w:val="superscript"/>
        </w:rPr>
        <w:t>rd</w:t>
      </w:r>
      <w:r w:rsidRPr="00F05B34">
        <w:rPr>
          <w:rFonts w:ascii="Century Gothic" w:hAnsi="Century Gothic" w:cs="Arial"/>
        </w:rPr>
        <w:t xml:space="preserve"> at 8am in Room 4.</w:t>
      </w:r>
    </w:p>
    <w:p w14:paraId="170571B1" w14:textId="3B7B4E36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lastRenderedPageBreak/>
        <w:t xml:space="preserve">Seniors – Grad Nite is May 20, 2026.  </w:t>
      </w:r>
      <w:r w:rsidRPr="00F05B34">
        <w:rPr>
          <w:rFonts w:ascii="Century Gothic" w:hAnsi="Century Gothic" w:cs="Arial"/>
        </w:rPr>
        <w:t xml:space="preserve">See attached flyer.  Cost is $360.  Total payment </w:t>
      </w:r>
      <w:proofErr w:type="gramStart"/>
      <w:r w:rsidRPr="00F05B34">
        <w:rPr>
          <w:rFonts w:ascii="Century Gothic" w:hAnsi="Century Gothic" w:cs="Arial"/>
        </w:rPr>
        <w:t>due</w:t>
      </w:r>
      <w:proofErr w:type="gramEnd"/>
      <w:r w:rsidRPr="00F05B34">
        <w:rPr>
          <w:rFonts w:ascii="Century Gothic" w:hAnsi="Century Gothic" w:cs="Arial"/>
        </w:rPr>
        <w:t xml:space="preserve"> by February 27, 2026.</w:t>
      </w:r>
    </w:p>
    <w:p w14:paraId="311A5766" w14:textId="77777777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F05B34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F05B34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1758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2026-02-12T15:43:00Z</dcterms:created>
  <dcterms:modified xsi:type="dcterms:W3CDTF">2026-02-12T15:43:00Z</dcterms:modified>
</cp:coreProperties>
</file>